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36"/>
        </w:rPr>
      </w:pPr>
    </w:p>
    <w:p>
      <w:pPr>
        <w:jc w:val="center"/>
        <w:rPr>
          <w:rFonts w:ascii="Times New Roman" w:hAnsi="Times New Roman" w:cs="Times New Roman"/>
          <w:b/>
          <w:bCs/>
          <w:sz w:val="36"/>
          <w:szCs w:val="44"/>
        </w:rPr>
      </w:pPr>
      <w:r>
        <w:rPr>
          <w:rFonts w:ascii="Times New Roman" w:hAnsi="Times New Roman" w:cs="Times New Roman"/>
          <w:b/>
          <w:bCs/>
          <w:sz w:val="36"/>
          <w:szCs w:val="44"/>
        </w:rPr>
        <w:t>SALES  CONTRACT</w:t>
      </w:r>
    </w:p>
    <w:tbl>
      <w:tblPr>
        <w:tblStyle w:val="7"/>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133" w:hRule="atLeast"/>
        </w:trPr>
        <w:tc>
          <w:tcPr>
            <w:tcW w:w="9820" w:type="dxa"/>
            <w:vAlign w:val="center"/>
          </w:tcPr>
          <w:p>
            <w:pPr>
              <w:rPr>
                <w:rFonts w:ascii="Times New Roman" w:hAnsi="Times New Roman" w:cs="Times New Roman"/>
                <w:sz w:val="28"/>
                <w:szCs w:val="36"/>
              </w:rPr>
            </w:pPr>
            <w:r>
              <w:rPr>
                <w:rFonts w:hint="eastAsia" w:ascii="Times New Roman" w:hAnsi="Times New Roman" w:cs="Times New Roman"/>
                <w:sz w:val="28"/>
                <w:szCs w:val="36"/>
              </w:rPr>
              <w:t xml:space="preserve">No: </w:t>
            </w:r>
            <w:r>
              <w:rPr>
                <w:rFonts w:hint="eastAsia" w:ascii="Times New Roman" w:hAnsi="Times New Roman" w:cs="Times New Roman"/>
                <w:sz w:val="24"/>
              </w:rPr>
              <w:t>2020GE10</w:t>
            </w:r>
            <w:r>
              <w:rPr>
                <w:rFonts w:hint="eastAsia" w:ascii="Times New Roman" w:hAnsi="Times New Roman" w:cs="Times New Roman"/>
                <w:sz w:val="24"/>
                <w:lang w:val="en-US" w:eastAsia="zh-CN"/>
              </w:rPr>
              <w:t>1</w:t>
            </w:r>
            <w:r>
              <w:rPr>
                <w:rFonts w:hint="eastAsia" w:ascii="Times New Roman" w:hAnsi="Times New Roman" w:cs="Times New Roman"/>
                <w:sz w:val="24"/>
              </w:rPr>
              <w:t xml:space="preserve"> </w:t>
            </w:r>
            <w:r>
              <w:rPr>
                <w:rFonts w:hint="eastAsia" w:ascii="Times New Roman" w:hAnsi="Times New Roman" w:cs="Times New Roman"/>
                <w:sz w:val="28"/>
                <w:szCs w:val="36"/>
              </w:rPr>
              <w:t xml:space="preserve">       </w:t>
            </w:r>
            <w:r>
              <w:rPr>
                <w:rFonts w:ascii="Times New Roman" w:hAnsi="Times New Roman" w:cs="Times New Roman"/>
                <w:sz w:val="28"/>
                <w:szCs w:val="36"/>
              </w:rPr>
              <w:t xml:space="preserve">                </w:t>
            </w:r>
            <w:r>
              <w:rPr>
                <w:rFonts w:hint="eastAsia" w:ascii="Times New Roman" w:hAnsi="Times New Roman" w:cs="Times New Roman"/>
                <w:sz w:val="28"/>
                <w:szCs w:val="36"/>
              </w:rPr>
              <w:t xml:space="preserve">Rev. Date: </w:t>
            </w:r>
            <w:r>
              <w:rPr>
                <w:rFonts w:hint="eastAsia" w:ascii="Times New Roman" w:hAnsi="Times New Roman" w:cs="Times New Roman"/>
                <w:sz w:val="28"/>
                <w:szCs w:val="36"/>
                <w:lang w:val="en-US" w:eastAsia="zh-CN"/>
              </w:rPr>
              <w:t>13</w:t>
            </w:r>
            <w:r>
              <w:rPr>
                <w:rFonts w:hint="eastAsia" w:ascii="Times New Roman" w:hAnsi="Times New Roman" w:cs="Times New Roman"/>
                <w:sz w:val="28"/>
                <w:szCs w:val="36"/>
              </w:rPr>
              <w:t>/04/</w:t>
            </w:r>
            <w:r>
              <w:rPr>
                <w:rFonts w:ascii="Times New Roman" w:hAnsi="Times New Roman" w:cs="Times New Roman"/>
                <w:sz w:val="28"/>
                <w:szCs w:val="36"/>
              </w:rPr>
              <w:t>2020</w:t>
            </w:r>
            <w:r>
              <w:rPr>
                <w:rFonts w:hint="eastAsia" w:ascii="Times New Roman" w:hAnsi="Times New Roman" w:cs="Times New Roman"/>
                <w:sz w:val="28"/>
                <w:szCs w:val="36"/>
              </w:rPr>
              <w:t xml:space="preserve">                          </w:t>
            </w:r>
          </w:p>
          <w:p>
            <w:pPr>
              <w:rPr>
                <w:rFonts w:ascii="Times New Roman" w:hAnsi="Times New Roman" w:cs="Times New Roman"/>
                <w:sz w:val="24"/>
              </w:rPr>
            </w:pPr>
            <w:r>
              <w:rPr>
                <w:rFonts w:ascii="Times New Roman" w:hAnsi="Times New Roman" w:cs="Times New Roman"/>
                <w:b/>
                <w:bCs/>
                <w:sz w:val="24"/>
              </w:rPr>
              <w:t>THE SELLER:</w:t>
            </w:r>
            <w:r>
              <w:rPr>
                <w:rFonts w:ascii="Times New Roman" w:hAnsi="Times New Roman" w:cs="Times New Roman"/>
                <w:sz w:val="24"/>
              </w:rPr>
              <w:t xml:space="preserve"> SANSURE BIOTECH INC.</w:t>
            </w:r>
          </w:p>
          <w:p>
            <w:pPr>
              <w:rPr>
                <w:rFonts w:ascii="Times New Roman" w:hAnsi="Times New Roman" w:cs="Times New Roman"/>
                <w:sz w:val="24"/>
              </w:rPr>
            </w:pPr>
            <w:r>
              <w:rPr>
                <w:rFonts w:ascii="Times New Roman" w:hAnsi="Times New Roman" w:cs="Times New Roman"/>
                <w:b/>
                <w:bCs/>
                <w:sz w:val="24"/>
              </w:rPr>
              <w:t>Add:</w:t>
            </w:r>
            <w:r>
              <w:rPr>
                <w:rFonts w:ascii="Times New Roman" w:hAnsi="Times New Roman" w:cs="Times New Roman"/>
                <w:sz w:val="24"/>
              </w:rPr>
              <w:t xml:space="preserve"> No. 680, Lusong Road, Hi-Tech Development Zone, Yuelu District, Hunan, 410205, P.R. China</w:t>
            </w:r>
          </w:p>
          <w:p>
            <w:pPr>
              <w:rPr>
                <w:rFonts w:ascii="Times New Roman" w:hAnsi="Times New Roman" w:cs="Times New Roman"/>
                <w:sz w:val="24"/>
              </w:rPr>
            </w:pPr>
            <w:r>
              <w:rPr>
                <w:rFonts w:ascii="Times New Roman" w:hAnsi="Times New Roman" w:cs="Times New Roman"/>
                <w:b/>
                <w:bCs/>
                <w:sz w:val="24"/>
              </w:rPr>
              <w:t>Tel:</w:t>
            </w:r>
            <w:r>
              <w:rPr>
                <w:rFonts w:hint="eastAsia" w:ascii="Times New Roman" w:hAnsi="Times New Roman" w:cs="Times New Roman"/>
                <w:sz w:val="24"/>
                <w:lang w:val="en-US" w:eastAsia="zh-CN"/>
              </w:rPr>
              <w:t xml:space="preserve"> </w:t>
            </w:r>
            <w:r>
              <w:rPr>
                <w:rFonts w:ascii="Times New Roman" w:hAnsi="Times New Roman" w:cs="Times New Roman"/>
                <w:sz w:val="24"/>
              </w:rPr>
              <w:t xml:space="preserve">          </w:t>
            </w:r>
            <w:r>
              <w:rPr>
                <w:rFonts w:ascii="Times New Roman" w:hAnsi="Times New Roman" w:cs="Times New Roman"/>
                <w:b/>
                <w:bCs/>
                <w:sz w:val="24"/>
              </w:rPr>
              <w:t xml:space="preserve">  </w:t>
            </w:r>
            <w:r>
              <w:rPr>
                <w:rFonts w:hint="eastAsia" w:ascii="Times New Roman" w:hAnsi="Times New Roman" w:cs="Times New Roman"/>
                <w:b/>
                <w:bCs/>
                <w:sz w:val="24"/>
                <w:lang w:val="en-US" w:eastAsia="zh-CN"/>
              </w:rPr>
              <w:t xml:space="preserve">                       </w:t>
            </w:r>
            <w:r>
              <w:rPr>
                <w:rFonts w:ascii="Times New Roman" w:hAnsi="Times New Roman" w:cs="Times New Roman"/>
                <w:b/>
                <w:bCs/>
                <w:sz w:val="24"/>
              </w:rPr>
              <w:t>Fax:</w:t>
            </w:r>
            <w:r>
              <w:rPr>
                <w:rFonts w:ascii="Times New Roman" w:hAnsi="Times New Roman" w:cs="Times New Roman"/>
                <w:sz w:val="24"/>
              </w:rPr>
              <w:t>+86-</w:t>
            </w:r>
            <w:r>
              <w:rPr>
                <w:rFonts w:hint="eastAsia" w:ascii="Times New Roman" w:hAnsi="Times New Roman" w:cs="Times New Roman"/>
                <w:sz w:val="24"/>
              </w:rPr>
              <w:t>7</w:t>
            </w:r>
            <w:r>
              <w:rPr>
                <w:rFonts w:ascii="Times New Roman" w:hAnsi="Times New Roman" w:cs="Times New Roman"/>
                <w:sz w:val="24"/>
              </w:rPr>
              <w:t>31-89736985</w:t>
            </w:r>
          </w:p>
          <w:p>
            <w:pPr>
              <w:rPr>
                <w:rFonts w:ascii="Times New Roman" w:hAnsi="Times New Roman" w:cs="Times New Roman"/>
                <w:sz w:val="24"/>
              </w:rPr>
            </w:pPr>
            <w:r>
              <w:rPr>
                <w:rFonts w:ascii="Times New Roman" w:hAnsi="Times New Roman" w:cs="Times New Roman"/>
                <w:b/>
                <w:bCs/>
                <w:sz w:val="24"/>
              </w:rPr>
              <w:t>Email:</w:t>
            </w:r>
            <w:r>
              <w:rPr>
                <w:rFonts w:hint="eastAsia" w:ascii="Times New Roman" w:hAnsi="Times New Roman" w:cs="Times New Roman"/>
                <w:b/>
                <w:bCs/>
                <w:sz w:val="24"/>
              </w:rPr>
              <w:t xml:space="preserve">  </w:t>
            </w:r>
            <w:r>
              <w:rPr>
                <w:rFonts w:ascii="Times New Roman" w:hAnsi="Times New Roman" w:cs="Times New Roman"/>
                <w:b/>
                <w:bCs/>
                <w:sz w:val="24"/>
              </w:rPr>
              <w:t xml:space="preserve"> </w:t>
            </w:r>
            <w:r>
              <w:rPr>
                <w:rFonts w:hint="eastAsia" w:ascii="Times New Roman" w:hAnsi="Times New Roman" w:cs="Times New Roman"/>
                <w:sz w:val="24"/>
              </w:rPr>
              <w:t>niyunz</w:t>
            </w:r>
            <w:r>
              <w:rPr>
                <w:rFonts w:ascii="Times New Roman" w:hAnsi="Times New Roman" w:cs="Times New Roman"/>
                <w:sz w:val="24"/>
              </w:rPr>
              <w:t>@sansure.com.cn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57" w:hRule="atLeast"/>
        </w:trPr>
        <w:tc>
          <w:tcPr>
            <w:tcW w:w="9820" w:type="dxa"/>
            <w:vAlign w:val="center"/>
          </w:tcPr>
          <w:p>
            <w:pPr>
              <w:jc w:val="left"/>
              <w:rPr>
                <w:rFonts w:ascii="Times New Roman" w:hAnsi="Times New Roman" w:cs="Times New Roman"/>
                <w:sz w:val="24"/>
              </w:rPr>
            </w:pPr>
            <w:r>
              <w:rPr>
                <w:rFonts w:hint="eastAsia" w:ascii="Times New Roman" w:hAnsi="Times New Roman" w:cs="Times New Roman"/>
                <w:b/>
                <w:bCs/>
                <w:sz w:val="24"/>
              </w:rPr>
              <w:t>THE BUYER:</w:t>
            </w:r>
            <w:r>
              <w:rPr>
                <w:rFonts w:ascii="Times New Roman" w:hAnsi="Times New Roman" w:cs="Times New Roman"/>
                <w:sz w:val="24"/>
              </w:rPr>
              <w:t xml:space="preserve"> </w:t>
            </w:r>
            <w:r>
              <w:rPr>
                <w:rFonts w:hint="eastAsia" w:ascii="Times New Roman" w:hAnsi="Times New Roman" w:cs="Times New Roman"/>
                <w:sz w:val="24"/>
              </w:rPr>
              <w:t>Internally Displaced Persons from the Occupied Territories, Labour, Health and Social Affairs of Georgia</w:t>
            </w:r>
          </w:p>
          <w:p>
            <w:pPr>
              <w:jc w:val="left"/>
              <w:rPr>
                <w:rFonts w:ascii="Times New Roman" w:hAnsi="Times New Roman" w:cs="Times New Roman"/>
                <w:b/>
                <w:bCs/>
                <w:sz w:val="24"/>
              </w:rPr>
            </w:pPr>
            <w:r>
              <w:rPr>
                <w:rFonts w:ascii="Times New Roman" w:hAnsi="Times New Roman" w:cs="Times New Roman"/>
                <w:b/>
                <w:bCs/>
                <w:sz w:val="24"/>
              </w:rPr>
              <w:t>Add:</w:t>
            </w:r>
            <w:r>
              <w:rPr>
                <w:rFonts w:hint="eastAsia" w:ascii="Times New Roman" w:hAnsi="Times New Roman" w:cs="Times New Roman"/>
                <w:b/>
                <w:bCs/>
                <w:sz w:val="24"/>
              </w:rPr>
              <w:t xml:space="preserve"> </w:t>
            </w:r>
            <w:r>
              <w:rPr>
                <w:rFonts w:hint="eastAsia" w:ascii="Times New Roman" w:hAnsi="Times New Roman" w:cs="Times New Roman"/>
                <w:sz w:val="24"/>
              </w:rPr>
              <w:t>144 Tsereteli ave., 0119 Tbilisi, Georgia</w:t>
            </w:r>
          </w:p>
          <w:p>
            <w:pPr>
              <w:jc w:val="left"/>
              <w:rPr>
                <w:rFonts w:ascii="Times New Roman" w:hAnsi="Times New Roman" w:cs="Times New Roman"/>
                <w:b/>
                <w:bCs/>
                <w:sz w:val="24"/>
              </w:rPr>
            </w:pPr>
            <w:r>
              <w:rPr>
                <w:rFonts w:ascii="Times New Roman" w:hAnsi="Times New Roman" w:cs="Times New Roman"/>
                <w:b/>
                <w:bCs/>
                <w:sz w:val="24"/>
              </w:rPr>
              <w:t>Tel:</w:t>
            </w:r>
            <w:r>
              <w:rPr>
                <w:rFonts w:hint="eastAsia" w:ascii="Times New Roman" w:hAnsi="Times New Roman" w:cs="Times New Roman"/>
                <w:b/>
                <w:bCs/>
                <w:sz w:val="24"/>
              </w:rPr>
              <w:t xml:space="preserve"> </w:t>
            </w:r>
            <w:r>
              <w:rPr>
                <w:rFonts w:ascii="Times New Roman" w:hAnsi="Times New Roman" w:cs="Times New Roman"/>
                <w:b/>
                <w:bCs/>
                <w:sz w:val="24"/>
              </w:rPr>
              <w:t xml:space="preserve">  </w:t>
            </w:r>
            <w:r>
              <w:rPr>
                <w:rFonts w:hint="eastAsia" w:ascii="Times New Roman" w:hAnsi="Times New Roman" w:cs="Times New Roman"/>
                <w:b/>
                <w:bCs/>
                <w:sz w:val="24"/>
              </w:rPr>
              <w:t xml:space="preserve">      </w:t>
            </w:r>
            <w:r>
              <w:rPr>
                <w:rFonts w:hint="eastAsia" w:ascii="Times New Roman" w:hAnsi="Times New Roman" w:cs="Times New Roman"/>
                <w:b/>
                <w:bCs/>
                <w:sz w:val="24"/>
                <w:lang w:val="en-US" w:eastAsia="zh-CN"/>
              </w:rPr>
              <w:t xml:space="preserve">                          </w:t>
            </w:r>
            <w:r>
              <w:rPr>
                <w:rFonts w:ascii="Times New Roman" w:hAnsi="Times New Roman" w:cs="Times New Roman"/>
                <w:b/>
                <w:bCs/>
                <w:sz w:val="24"/>
              </w:rPr>
              <w:t xml:space="preserve"> Fax: </w:t>
            </w:r>
          </w:p>
          <w:p>
            <w:pPr>
              <w:jc w:val="left"/>
              <w:rPr>
                <w:rFonts w:ascii="Times New Roman" w:hAnsi="Times New Roman" w:cs="Times New Roman"/>
                <w:sz w:val="24"/>
              </w:rPr>
            </w:pPr>
            <w:r>
              <w:rPr>
                <w:rFonts w:ascii="Times New Roman" w:hAnsi="Times New Roman" w:cs="Times New Roman"/>
                <w:b/>
                <w:bCs/>
                <w:sz w:val="24"/>
              </w:rPr>
              <w:t>Email:</w:t>
            </w:r>
          </w:p>
        </w:tc>
      </w:tr>
    </w:tbl>
    <w:p>
      <w:pPr>
        <w:rPr>
          <w:rFonts w:ascii="Times New Roman" w:hAnsi="Times New Roman" w:cs="Times New Roman"/>
          <w:b/>
          <w:bCs/>
          <w:i/>
          <w:iCs/>
          <w:sz w:val="24"/>
          <w:u w:val="single"/>
        </w:rPr>
      </w:pPr>
      <w:r>
        <w:rPr>
          <w:rFonts w:ascii="Times New Roman" w:hAnsi="Times New Roman" w:cs="Times New Roman"/>
          <w:i/>
          <w:iCs/>
          <w:sz w:val="24"/>
        </w:rPr>
        <w:t>Mutually recognizing their authority and legal capacity to appear in this act, they agree to sign this specific contract under the terms and conditions expressed in the following:</w:t>
      </w:r>
    </w:p>
    <w:p>
      <w:pPr>
        <w:pStyle w:val="2"/>
        <w:rPr>
          <w:rFonts w:hint="default"/>
          <w:lang w:val="en-US"/>
        </w:rPr>
      </w:pPr>
    </w:p>
    <w:p>
      <w:pPr>
        <w:rPr>
          <w:rFonts w:ascii="Times New Roman" w:hAnsi="Times New Roman" w:eastAsia="宋体" w:cs="Times New Roman"/>
          <w:b/>
          <w:bCs/>
          <w:sz w:val="24"/>
        </w:rPr>
      </w:pPr>
      <w:r>
        <w:rPr>
          <w:rFonts w:ascii="Times New Roman" w:hAnsi="Times New Roman" w:eastAsia="宋体" w:cs="Times New Roman"/>
          <w:b/>
          <w:bCs/>
          <w:sz w:val="24"/>
        </w:rPr>
        <w:t>PURPOSE OF THE CONTRACT</w:t>
      </w:r>
    </w:p>
    <w:p>
      <w:pPr>
        <w:rPr>
          <w:rFonts w:ascii="Times New Roman" w:hAnsi="Times New Roman" w:eastAsia="宋体" w:cs="Times New Roman"/>
          <w:sz w:val="24"/>
        </w:rPr>
      </w:pPr>
      <w:bookmarkStart w:id="0" w:name="OLE_LINK1"/>
      <w:r>
        <w:rPr>
          <w:rFonts w:ascii="Times New Roman" w:hAnsi="Times New Roman" w:eastAsia="宋体" w:cs="Times New Roman"/>
          <w:sz w:val="24"/>
        </w:rPr>
        <w:t>1.1 THE SELLER agrees to sell to THE BUYER and is to purchase from that under the general conditions established in the referred cooperation agreement and the specific conditions stipulated by this agreement</w:t>
      </w:r>
      <w:r>
        <w:rPr>
          <w:rFonts w:hint="eastAsia" w:ascii="Times New Roman" w:hAnsi="Times New Roman" w:eastAsia="宋体" w:cs="Times New Roman"/>
          <w:sz w:val="24"/>
        </w:rPr>
        <w:t>,</w:t>
      </w:r>
      <w:bookmarkStart w:id="1" w:name="OLE_LINK2"/>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Covid-19 kit </w:t>
      </w:r>
      <w:r>
        <w:rPr>
          <w:rFonts w:ascii="Times New Roman" w:hAnsi="Times New Roman" w:eastAsia="宋体" w:cs="Times New Roman"/>
          <w:sz w:val="24"/>
        </w:rPr>
        <w:t xml:space="preserve"> , in quantity, at price and in accordance with the technical characteristics detailed </w:t>
      </w:r>
      <w:r>
        <w:rPr>
          <w:rFonts w:hint="eastAsia" w:ascii="Times New Roman" w:hAnsi="Times New Roman" w:eastAsia="宋体" w:cs="Times New Roman"/>
          <w:sz w:val="24"/>
        </w:rPr>
        <w:t>as</w:t>
      </w:r>
      <w:r>
        <w:rPr>
          <w:rFonts w:ascii="Times New Roman" w:hAnsi="Times New Roman" w:eastAsia="宋体" w:cs="Times New Roman"/>
          <w:sz w:val="24"/>
        </w:rPr>
        <w:t xml:space="preserve"> </w:t>
      </w:r>
      <w:r>
        <w:rPr>
          <w:rFonts w:hint="eastAsia" w:ascii="Times New Roman" w:hAnsi="Times New Roman" w:eastAsia="宋体" w:cs="Times New Roman"/>
          <w:sz w:val="24"/>
        </w:rPr>
        <w:t>follow</w:t>
      </w:r>
      <w:r>
        <w:rPr>
          <w:rFonts w:ascii="Times New Roman" w:hAnsi="Times New Roman" w:eastAsia="宋体" w:cs="Times New Roman"/>
          <w:sz w:val="24"/>
        </w:rPr>
        <w:t>, which forms an integral part of this agreement.</w:t>
      </w:r>
    </w:p>
    <w:bookmarkEnd w:id="0"/>
    <w:bookmarkEnd w:id="1"/>
    <w:p>
      <w:pPr>
        <w:rPr>
          <w:rFonts w:ascii="Times New Roman" w:hAnsi="Times New Roman" w:eastAsia="宋体" w:cs="Times New Roman"/>
          <w:sz w:val="24"/>
        </w:rPr>
      </w:pPr>
      <w:r>
        <w:rPr>
          <w:rFonts w:hint="eastAsia" w:ascii="Times New Roman" w:hAnsi="Times New Roman" w:eastAsia="宋体" w:cs="Times New Roman"/>
          <w:b/>
          <w:bCs/>
          <w:sz w:val="24"/>
        </w:rPr>
        <w:t>签订合同的目的</w:t>
      </w:r>
    </w:p>
    <w:p>
      <w:pPr>
        <w:pStyle w:val="13"/>
        <w:numPr>
          <w:ilvl w:val="1"/>
          <w:numId w:val="1"/>
        </w:numPr>
        <w:ind w:firstLineChars="0"/>
        <w:rPr>
          <w:rFonts w:ascii="宋体" w:hAnsi="宋体" w:eastAsia="宋体" w:cs="宋体"/>
          <w:sz w:val="24"/>
        </w:rPr>
      </w:pPr>
      <w:r>
        <w:rPr>
          <w:rFonts w:hint="eastAsia" w:ascii="宋体" w:hAnsi="宋体" w:eastAsia="宋体" w:cs="宋体"/>
          <w:sz w:val="24"/>
        </w:rPr>
        <w:t>买卖双方同意在下述条款和条件下达成合作共识，卖方同意出售买方同意购</w:t>
      </w:r>
      <w:r>
        <w:rPr>
          <w:rFonts w:hint="eastAsia" w:ascii="宋体" w:hAnsi="宋体" w:eastAsia="宋体" w:cs="宋体"/>
          <w:sz w:val="24"/>
          <w:szCs w:val="22"/>
        </w:rPr>
        <w:t>买</w:t>
      </w:r>
      <w:r>
        <w:rPr>
          <w:rFonts w:ascii="宋体" w:hAnsi="宋体" w:eastAsia="宋体" w:cs="宋体"/>
          <w:sz w:val="24"/>
          <w:u w:val="single"/>
        </w:rPr>
        <w:t>新型冠状病毒核酸检测试剂盒</w:t>
      </w:r>
      <w:r>
        <w:rPr>
          <w:rFonts w:hint="eastAsia" w:ascii="宋体" w:hAnsi="宋体" w:eastAsia="宋体" w:cs="宋体"/>
          <w:sz w:val="24"/>
        </w:rPr>
        <w:t>。本协议规定的具体条件，包括数量、价格和按照本合同所详述的技术特征，共同构成本协议的组成部分。</w:t>
      </w:r>
    </w:p>
    <w:p>
      <w:pPr>
        <w:jc w:val="center"/>
        <w:rPr>
          <w:rFonts w:ascii="Times New Roman" w:hAnsi="Times New Roman" w:eastAsia="宋体" w:cs="Times New Roman"/>
          <w:i/>
          <w:iCs/>
          <w:sz w:val="24"/>
        </w:rPr>
      </w:pPr>
      <w:r>
        <w:rPr>
          <w:rFonts w:hint="eastAsia" w:ascii="Times New Roman" w:hAnsi="Times New Roman" w:cs="Times New Roman"/>
          <w:i/>
          <w:iCs/>
          <w:sz w:val="20"/>
          <w:szCs w:val="20"/>
        </w:rPr>
        <w:t xml:space="preserve">Table 1. </w:t>
      </w:r>
      <w:r>
        <w:rPr>
          <w:rFonts w:ascii="Times New Roman" w:hAnsi="Times New Roman" w:eastAsia="宋体" w:cs="Times New Roman"/>
          <w:i/>
          <w:iCs/>
          <w:sz w:val="24"/>
        </w:rPr>
        <w:t>List of Products and Prices</w:t>
      </w:r>
    </w:p>
    <w:tbl>
      <w:tblPr>
        <w:tblStyle w:val="7"/>
        <w:tblpPr w:leftFromText="180" w:rightFromText="180" w:vertAnchor="text" w:horzAnchor="page" w:tblpX="1437" w:tblpY="265"/>
        <w:tblOverlap w:val="never"/>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986"/>
        <w:gridCol w:w="1196"/>
        <w:gridCol w:w="1222"/>
        <w:gridCol w:w="1537"/>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784" w:type="dxa"/>
            <w:vAlign w:val="center"/>
          </w:tcPr>
          <w:p>
            <w:pPr>
              <w:jc w:val="center"/>
              <w:rPr>
                <w:rFonts w:ascii="Times New Roman" w:hAnsi="Times New Roman" w:eastAsia="宋体" w:cs="Times New Roman"/>
                <w:b/>
                <w:bCs/>
                <w:sz w:val="22"/>
                <w:szCs w:val="22"/>
              </w:rPr>
            </w:pPr>
            <w:r>
              <w:rPr>
                <w:rFonts w:hint="eastAsia" w:ascii="Times New Roman" w:hAnsi="Times New Roman" w:eastAsia="宋体" w:cs="Times New Roman"/>
                <w:b/>
                <w:bCs/>
                <w:sz w:val="22"/>
                <w:szCs w:val="22"/>
              </w:rPr>
              <w:t>NO</w:t>
            </w:r>
          </w:p>
          <w:p>
            <w:pPr>
              <w:jc w:val="center"/>
              <w:rPr>
                <w:rFonts w:ascii="Times New Roman" w:hAnsi="Times New Roman" w:eastAsia="宋体" w:cs="Times New Roman"/>
                <w:b/>
                <w:bCs/>
                <w:sz w:val="22"/>
                <w:szCs w:val="22"/>
              </w:rPr>
            </w:pPr>
            <w:r>
              <w:rPr>
                <w:rFonts w:hint="eastAsia" w:ascii="Times New Roman" w:hAnsi="Times New Roman" w:eastAsia="宋体" w:cs="Times New Roman"/>
                <w:b/>
                <w:bCs/>
                <w:sz w:val="22"/>
                <w:szCs w:val="22"/>
              </w:rPr>
              <w:t>项号</w:t>
            </w:r>
          </w:p>
        </w:tc>
        <w:tc>
          <w:tcPr>
            <w:tcW w:w="2986" w:type="dxa"/>
            <w:vAlign w:val="center"/>
          </w:tcPr>
          <w:p>
            <w:pPr>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DESCRIPTIO</w:t>
            </w:r>
            <w:r>
              <w:rPr>
                <w:rFonts w:hint="eastAsia" w:ascii="Times New Roman" w:hAnsi="Times New Roman" w:eastAsia="宋体" w:cs="Times New Roman"/>
                <w:b/>
                <w:bCs/>
                <w:sz w:val="22"/>
                <w:szCs w:val="22"/>
              </w:rPr>
              <w:t xml:space="preserve">N </w:t>
            </w:r>
            <w:r>
              <w:rPr>
                <w:rFonts w:ascii="Times New Roman" w:hAnsi="Times New Roman" w:eastAsia="宋体" w:cs="Times New Roman"/>
                <w:b/>
                <w:bCs/>
                <w:sz w:val="22"/>
                <w:szCs w:val="22"/>
              </w:rPr>
              <w:t>OF GOODS</w:t>
            </w:r>
          </w:p>
          <w:p>
            <w:pPr>
              <w:jc w:val="center"/>
              <w:rPr>
                <w:rFonts w:ascii="Times New Roman" w:hAnsi="Times New Roman" w:eastAsia="宋体" w:cs="Times New Roman"/>
                <w:b/>
                <w:bCs/>
                <w:sz w:val="22"/>
                <w:szCs w:val="22"/>
              </w:rPr>
            </w:pPr>
            <w:r>
              <w:rPr>
                <w:rFonts w:hint="eastAsia" w:ascii="Times New Roman" w:hAnsi="Times New Roman" w:eastAsia="宋体" w:cs="Times New Roman"/>
                <w:b/>
                <w:bCs/>
                <w:sz w:val="22"/>
                <w:szCs w:val="22"/>
              </w:rPr>
              <w:t>品名</w:t>
            </w:r>
          </w:p>
        </w:tc>
        <w:tc>
          <w:tcPr>
            <w:tcW w:w="1196" w:type="dxa"/>
            <w:vAlign w:val="center"/>
          </w:tcPr>
          <w:p>
            <w:pPr>
              <w:jc w:val="center"/>
              <w:rPr>
                <w:rFonts w:ascii="Times New Roman" w:hAnsi="Times New Roman" w:eastAsia="宋体" w:cs="Times New Roman"/>
                <w:b/>
                <w:bCs/>
                <w:sz w:val="22"/>
                <w:szCs w:val="22"/>
              </w:rPr>
            </w:pPr>
            <w:r>
              <w:rPr>
                <w:rFonts w:hint="eastAsia" w:ascii="Times New Roman" w:hAnsi="Times New Roman" w:eastAsia="宋体" w:cs="Times New Roman"/>
                <w:b/>
                <w:bCs/>
                <w:sz w:val="22"/>
                <w:szCs w:val="22"/>
              </w:rPr>
              <w:t>SPEC.</w:t>
            </w:r>
          </w:p>
          <w:p>
            <w:pPr>
              <w:jc w:val="center"/>
              <w:rPr>
                <w:rFonts w:ascii="Times New Roman" w:hAnsi="Times New Roman" w:eastAsia="宋体" w:cs="Times New Roman"/>
                <w:b/>
                <w:bCs/>
                <w:sz w:val="22"/>
                <w:szCs w:val="22"/>
              </w:rPr>
            </w:pPr>
            <w:r>
              <w:rPr>
                <w:rFonts w:hint="eastAsia" w:ascii="Times New Roman" w:hAnsi="Times New Roman" w:eastAsia="宋体" w:cs="Times New Roman"/>
                <w:b/>
                <w:bCs/>
                <w:sz w:val="22"/>
                <w:szCs w:val="22"/>
              </w:rPr>
              <w:t>规格</w:t>
            </w:r>
          </w:p>
        </w:tc>
        <w:tc>
          <w:tcPr>
            <w:tcW w:w="1222" w:type="dxa"/>
            <w:vAlign w:val="center"/>
          </w:tcPr>
          <w:p>
            <w:pPr>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QTY</w:t>
            </w:r>
          </w:p>
          <w:p>
            <w:pPr>
              <w:jc w:val="center"/>
              <w:rPr>
                <w:rFonts w:ascii="Times New Roman" w:hAnsi="Times New Roman" w:eastAsia="宋体" w:cs="Times New Roman"/>
                <w:b/>
                <w:bCs/>
                <w:sz w:val="22"/>
                <w:szCs w:val="22"/>
              </w:rPr>
            </w:pPr>
            <w:r>
              <w:rPr>
                <w:rFonts w:hint="eastAsia" w:ascii="Times New Roman" w:hAnsi="Times New Roman" w:eastAsia="宋体" w:cs="Times New Roman"/>
                <w:b/>
                <w:bCs/>
                <w:sz w:val="22"/>
                <w:szCs w:val="22"/>
              </w:rPr>
              <w:t>数量</w:t>
            </w:r>
            <w:r>
              <w:rPr>
                <w:rFonts w:ascii="Times New Roman" w:hAnsi="Times New Roman" w:eastAsia="宋体" w:cs="Times New Roman"/>
                <w:b/>
                <w:bCs/>
                <w:sz w:val="22"/>
                <w:szCs w:val="22"/>
              </w:rPr>
              <w:t>(SET)</w:t>
            </w:r>
          </w:p>
        </w:tc>
        <w:tc>
          <w:tcPr>
            <w:tcW w:w="1537" w:type="dxa"/>
            <w:vAlign w:val="center"/>
          </w:tcPr>
          <w:p>
            <w:pPr>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PRICE</w:t>
            </w:r>
            <w:r>
              <w:rPr>
                <w:rFonts w:hint="eastAsia" w:ascii="Times New Roman" w:hAnsi="Times New Roman" w:eastAsia="宋体" w:cs="Times New Roman"/>
                <w:b/>
                <w:bCs/>
                <w:sz w:val="22"/>
                <w:szCs w:val="22"/>
              </w:rPr>
              <w:t>(FOB)/USD</w:t>
            </w:r>
          </w:p>
          <w:p>
            <w:pPr>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单价</w:t>
            </w:r>
            <w:r>
              <w:rPr>
                <w:rFonts w:hint="eastAsia" w:ascii="Times New Roman" w:hAnsi="Times New Roman" w:eastAsia="宋体" w:cs="Times New Roman"/>
                <w:b/>
                <w:bCs/>
                <w:sz w:val="22"/>
                <w:szCs w:val="22"/>
              </w:rPr>
              <w:t>(离岸价)/美元</w:t>
            </w:r>
          </w:p>
        </w:tc>
        <w:tc>
          <w:tcPr>
            <w:tcW w:w="1320" w:type="dxa"/>
            <w:vAlign w:val="center"/>
          </w:tcPr>
          <w:p>
            <w:pPr>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AMOUNT</w:t>
            </w:r>
            <w:r>
              <w:rPr>
                <w:rFonts w:hint="eastAsia" w:ascii="Times New Roman" w:hAnsi="Times New Roman" w:eastAsia="宋体" w:cs="Times New Roman"/>
                <w:b/>
                <w:bCs/>
                <w:sz w:val="22"/>
                <w:szCs w:val="22"/>
              </w:rPr>
              <w:t>(FOB)/USD</w:t>
            </w:r>
          </w:p>
          <w:p>
            <w:pPr>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金额</w:t>
            </w:r>
            <w:r>
              <w:rPr>
                <w:rFonts w:hint="eastAsia" w:ascii="Times New Roman" w:hAnsi="Times New Roman" w:eastAsia="宋体" w:cs="Times New Roman"/>
                <w:b/>
                <w:bCs/>
                <w:sz w:val="22"/>
                <w:szCs w:val="22"/>
              </w:rPr>
              <w:t>(离岸价)/美元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784" w:type="dxa"/>
            <w:vAlign w:val="center"/>
          </w:tcPr>
          <w:p>
            <w:pPr>
              <w:ind w:firstLine="400" w:firstLineChars="20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w:t>
            </w:r>
          </w:p>
        </w:tc>
        <w:tc>
          <w:tcPr>
            <w:tcW w:w="2986" w:type="dxa"/>
            <w:vAlign w:val="center"/>
          </w:tcPr>
          <w:p>
            <w:pPr>
              <w:widowControl/>
              <w:jc w:val="center"/>
              <w:textAlignment w:val="center"/>
              <w:rPr>
                <w:rFonts w:ascii="Times New Roman" w:hAnsi="Times New Roman" w:eastAsia="宋体" w:cs="Times New Roman"/>
                <w:sz w:val="24"/>
                <w:u w:val="single"/>
              </w:rPr>
            </w:pPr>
            <w:r>
              <w:rPr>
                <w:rFonts w:ascii="Times New Roman" w:hAnsi="Times New Roman" w:eastAsia="宋体" w:cs="Times New Roman"/>
                <w:sz w:val="24"/>
                <w:u w:val="single"/>
              </w:rPr>
              <w:t>Covid-19 kit</w:t>
            </w:r>
            <w:r>
              <w:rPr>
                <w:rFonts w:ascii="宋体" w:hAnsi="宋体" w:eastAsia="宋体" w:cs="宋体"/>
                <w:sz w:val="24"/>
                <w:u w:val="single"/>
              </w:rPr>
              <w:t>新型冠状病毒核酸检测试剂盒</w:t>
            </w:r>
          </w:p>
        </w:tc>
        <w:tc>
          <w:tcPr>
            <w:tcW w:w="1196" w:type="dxa"/>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test</w:t>
            </w:r>
          </w:p>
        </w:tc>
        <w:tc>
          <w:tcPr>
            <w:tcW w:w="1222" w:type="dxa"/>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r>
              <w:rPr>
                <w:rFonts w:hint="eastAsia" w:ascii="Times New Roman" w:hAnsi="Times New Roman" w:eastAsia="宋体" w:cs="Times New Roman"/>
                <w:sz w:val="18"/>
                <w:szCs w:val="18"/>
                <w:lang w:val="en-US" w:eastAsia="zh-CN"/>
              </w:rPr>
              <w:t>0</w:t>
            </w:r>
            <w:r>
              <w:rPr>
                <w:rFonts w:hint="eastAsia" w:ascii="Times New Roman" w:hAnsi="Times New Roman" w:eastAsia="宋体" w:cs="Times New Roman"/>
                <w:sz w:val="18"/>
                <w:szCs w:val="18"/>
              </w:rPr>
              <w:t>,000</w:t>
            </w:r>
          </w:p>
        </w:tc>
        <w:tc>
          <w:tcPr>
            <w:tcW w:w="1537" w:type="dxa"/>
            <w:vAlign w:val="center"/>
          </w:tcPr>
          <w:p>
            <w:pPr>
              <w:widowControl/>
              <w:ind w:firstLine="400" w:firstLineChars="200"/>
              <w:jc w:val="left"/>
              <w:textAlignment w:val="center"/>
              <w:rPr>
                <w:rFonts w:ascii="Times New Roman" w:hAnsi="Times New Roman" w:eastAsia="宋体" w:cs="Times New Roman"/>
                <w:sz w:val="18"/>
                <w:szCs w:val="18"/>
              </w:rPr>
            </w:pPr>
            <w:r>
              <w:rPr>
                <w:rFonts w:hint="eastAsia" w:ascii="Times New Roman" w:hAnsi="Times New Roman" w:eastAsia="宋体" w:cs="Times New Roman"/>
                <w:sz w:val="20"/>
                <w:szCs w:val="20"/>
              </w:rPr>
              <w:t>15</w:t>
            </w:r>
            <w:r>
              <w:rPr>
                <w:rFonts w:hint="eastAsia" w:ascii="Times New Roman" w:hAnsi="Times New Roman" w:eastAsia="宋体" w:cs="Times New Roman"/>
                <w:sz w:val="20"/>
                <w:szCs w:val="20"/>
                <w:lang w:val="en-US" w:eastAsia="zh-CN"/>
              </w:rPr>
              <w:t>.5</w:t>
            </w:r>
          </w:p>
        </w:tc>
        <w:tc>
          <w:tcPr>
            <w:tcW w:w="1320" w:type="dxa"/>
            <w:vAlign w:val="center"/>
          </w:tcPr>
          <w:p>
            <w:pPr>
              <w:widowControl/>
              <w:jc w:val="center"/>
              <w:textAlignment w:val="center"/>
              <w:rPr>
                <w:rFonts w:hint="eastAsia" w:ascii="Times New Roman" w:hAnsi="Times New Roman" w:eastAsia="宋体" w:cs="Times New Roman"/>
                <w:sz w:val="20"/>
                <w:szCs w:val="20"/>
                <w:lang w:eastAsia="zh-CN"/>
              </w:rPr>
            </w:pPr>
            <w:r>
              <w:rPr>
                <w:rFonts w:hint="eastAsia" w:ascii="Times New Roman" w:hAnsi="Times New Roman" w:eastAsia="宋体" w:cs="Times New Roman"/>
                <w:sz w:val="18"/>
                <w:szCs w:val="18"/>
                <w:lang w:val="en-US" w:eastAsia="zh-CN"/>
              </w:rPr>
              <w:t>155,000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84" w:type="dxa"/>
            <w:vAlign w:val="center"/>
          </w:tcPr>
          <w:p>
            <w:pPr>
              <w:ind w:firstLine="400" w:firstLineChars="200"/>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w:t>
            </w:r>
          </w:p>
        </w:tc>
        <w:tc>
          <w:tcPr>
            <w:tcW w:w="2986" w:type="dxa"/>
            <w:vAlign w:val="center"/>
          </w:tcPr>
          <w:p>
            <w:pPr>
              <w:widowControl/>
              <w:jc w:val="center"/>
              <w:textAlignment w:val="center"/>
              <w:rPr>
                <w:rFonts w:ascii="Times New Roman" w:hAnsi="Times New Roman" w:eastAsia="宋体" w:cs="Times New Roman"/>
                <w:sz w:val="24"/>
                <w:u w:val="single"/>
              </w:rPr>
            </w:pPr>
            <w:r>
              <w:rPr>
                <w:rFonts w:ascii="Times New Roman" w:hAnsi="Times New Roman" w:eastAsia="宋体" w:cs="Times New Roman"/>
                <w:sz w:val="24"/>
                <w:u w:val="single"/>
              </w:rPr>
              <w:t>Sample Storage Reagent</w:t>
            </w:r>
          </w:p>
          <w:p>
            <w:pPr>
              <w:widowControl/>
              <w:jc w:val="center"/>
              <w:textAlignment w:val="center"/>
              <w:rPr>
                <w:rFonts w:ascii="Times New Roman" w:hAnsi="Times New Roman" w:eastAsia="宋体" w:cs="Times New Roman"/>
                <w:sz w:val="24"/>
                <w:u w:val="single"/>
              </w:rPr>
            </w:pPr>
            <w:r>
              <w:rPr>
                <w:rFonts w:ascii="Times New Roman" w:hAnsi="Times New Roman" w:eastAsia="宋体" w:cs="Times New Roman"/>
                <w:sz w:val="24"/>
                <w:u w:val="single"/>
              </w:rPr>
              <w:t>样本保存液</w:t>
            </w:r>
          </w:p>
        </w:tc>
        <w:tc>
          <w:tcPr>
            <w:tcW w:w="1196" w:type="dxa"/>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test</w:t>
            </w:r>
          </w:p>
        </w:tc>
        <w:tc>
          <w:tcPr>
            <w:tcW w:w="1222" w:type="dxa"/>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r>
              <w:rPr>
                <w:rFonts w:hint="eastAsia" w:ascii="Times New Roman" w:hAnsi="Times New Roman" w:eastAsia="宋体" w:cs="Times New Roman"/>
                <w:sz w:val="18"/>
                <w:szCs w:val="18"/>
                <w:lang w:val="en-US" w:eastAsia="zh-CN"/>
              </w:rPr>
              <w:t>0</w:t>
            </w:r>
            <w:r>
              <w:rPr>
                <w:rFonts w:hint="eastAsia" w:ascii="Times New Roman" w:hAnsi="Times New Roman" w:eastAsia="宋体" w:cs="Times New Roman"/>
                <w:sz w:val="18"/>
                <w:szCs w:val="18"/>
              </w:rPr>
              <w:t>,000</w:t>
            </w:r>
          </w:p>
        </w:tc>
        <w:tc>
          <w:tcPr>
            <w:tcW w:w="1537" w:type="dxa"/>
            <w:vAlign w:val="center"/>
          </w:tcPr>
          <w:p>
            <w:pPr>
              <w:widowControl/>
              <w:ind w:firstLine="600" w:firstLineChars="300"/>
              <w:jc w:val="left"/>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1</w:t>
            </w:r>
          </w:p>
        </w:tc>
        <w:tc>
          <w:tcPr>
            <w:tcW w:w="1320" w:type="dxa"/>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r>
              <w:rPr>
                <w:rFonts w:hint="eastAsia" w:ascii="Times New Roman" w:hAnsi="Times New Roman" w:eastAsia="宋体" w:cs="Times New Roman"/>
                <w:sz w:val="18"/>
                <w:szCs w:val="18"/>
                <w:lang w:val="en-US" w:eastAsia="zh-CN"/>
              </w:rPr>
              <w:t>0</w:t>
            </w:r>
            <w:r>
              <w:rPr>
                <w:rFonts w:hint="eastAsia" w:ascii="Times New Roman" w:hAnsi="Times New Roman" w:eastAsia="宋体" w:cs="Times New Roman"/>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725" w:type="dxa"/>
            <w:gridSpan w:val="5"/>
          </w:tcPr>
          <w:p>
            <w:pPr>
              <w:jc w:val="right"/>
              <w:rPr>
                <w:rFonts w:ascii="Times New Roman" w:hAnsi="Times New Roman" w:eastAsia="宋体" w:cs="Times New Roman"/>
                <w:b/>
                <w:bCs/>
                <w:sz w:val="22"/>
                <w:szCs w:val="22"/>
              </w:rPr>
            </w:pPr>
            <w:r>
              <w:rPr>
                <w:rFonts w:hint="eastAsia" w:ascii="Times New Roman" w:hAnsi="Times New Roman" w:eastAsia="宋体" w:cs="Times New Roman"/>
                <w:b/>
                <w:bCs/>
                <w:sz w:val="22"/>
                <w:szCs w:val="22"/>
              </w:rPr>
              <w:t>Price of Discount 折扣金额</w:t>
            </w:r>
          </w:p>
        </w:tc>
        <w:tc>
          <w:tcPr>
            <w:tcW w:w="1320" w:type="dxa"/>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r>
              <w:rPr>
                <w:rFonts w:hint="eastAsia" w:ascii="Times New Roman" w:hAnsi="Times New Roman" w:eastAsia="宋体" w:cs="Times New Roman"/>
                <w:sz w:val="18"/>
                <w:szCs w:val="18"/>
                <w:lang w:val="en-US" w:eastAsia="zh-CN"/>
              </w:rPr>
              <w:t>0</w:t>
            </w:r>
            <w:r>
              <w:rPr>
                <w:rFonts w:hint="eastAsia" w:ascii="Times New Roman" w:hAnsi="Times New Roman" w:eastAsia="宋体" w:cs="Times New Roman"/>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7725" w:type="dxa"/>
            <w:gridSpan w:val="5"/>
          </w:tcPr>
          <w:p>
            <w:pPr>
              <w:jc w:val="right"/>
              <w:rPr>
                <w:rFonts w:ascii="Times New Roman" w:hAnsi="Times New Roman" w:eastAsia="宋体" w:cs="Times New Roman"/>
                <w:b/>
                <w:bCs/>
                <w:sz w:val="22"/>
                <w:szCs w:val="22"/>
              </w:rPr>
            </w:pPr>
            <w:r>
              <w:rPr>
                <w:rFonts w:ascii="Times New Roman" w:hAnsi="Times New Roman" w:eastAsia="宋体" w:cs="Times New Roman"/>
                <w:b/>
                <w:bCs/>
                <w:sz w:val="22"/>
                <w:szCs w:val="22"/>
              </w:rPr>
              <w:t xml:space="preserve">Total </w:t>
            </w:r>
            <w:r>
              <w:rPr>
                <w:rFonts w:hint="eastAsia" w:ascii="Times New Roman" w:hAnsi="Times New Roman" w:eastAsia="宋体" w:cs="Times New Roman"/>
                <w:b/>
                <w:bCs/>
                <w:sz w:val="22"/>
                <w:szCs w:val="22"/>
              </w:rPr>
              <w:t>Amount after Discount, FCA</w:t>
            </w:r>
            <w:r>
              <w:rPr>
                <w:rFonts w:ascii="Times New Roman" w:hAnsi="Times New Roman" w:eastAsia="宋体" w:cs="Times New Roman"/>
                <w:b/>
                <w:bCs/>
                <w:sz w:val="22"/>
                <w:szCs w:val="22"/>
              </w:rPr>
              <w:t xml:space="preserve"> China port</w:t>
            </w:r>
            <w:r>
              <w:rPr>
                <w:rFonts w:hint="eastAsia" w:ascii="Times New Roman" w:hAnsi="Times New Roman" w:eastAsia="宋体" w:cs="Times New Roman"/>
                <w:b/>
                <w:bCs/>
                <w:sz w:val="22"/>
                <w:szCs w:val="22"/>
              </w:rPr>
              <w:t xml:space="preserve">  折扣后总</w:t>
            </w:r>
            <w:r>
              <w:rPr>
                <w:rFonts w:ascii="Times New Roman" w:hAnsi="Times New Roman" w:eastAsia="宋体" w:cs="Times New Roman"/>
                <w:b/>
                <w:bCs/>
                <w:sz w:val="22"/>
                <w:szCs w:val="22"/>
              </w:rPr>
              <w:t>金额</w:t>
            </w:r>
            <w:r>
              <w:rPr>
                <w:rFonts w:hint="eastAsia" w:ascii="Times New Roman" w:hAnsi="Times New Roman" w:eastAsia="宋体" w:cs="Times New Roman"/>
                <w:b/>
                <w:bCs/>
                <w:sz w:val="22"/>
                <w:szCs w:val="22"/>
              </w:rPr>
              <w:t>，货交承运人价</w:t>
            </w:r>
          </w:p>
        </w:tc>
        <w:tc>
          <w:tcPr>
            <w:tcW w:w="1320" w:type="dxa"/>
            <w:vAlign w:val="center"/>
          </w:tcPr>
          <w:p>
            <w:pPr>
              <w:pStyle w:val="2"/>
              <w:ind w:firstLine="360" w:firstLineChars="200"/>
              <w:rPr>
                <w:rFonts w:hint="default"/>
                <w:lang w:val="en-US"/>
              </w:rPr>
            </w:pPr>
            <w:r>
              <w:rPr>
                <w:rFonts w:hint="eastAsia" w:ascii="Times New Roman" w:hAnsi="Times New Roman" w:eastAsia="宋体" w:cs="Times New Roman"/>
                <w:sz w:val="18"/>
                <w:szCs w:val="18"/>
                <w:lang w:val="en-US" w:eastAsia="zh-CN"/>
              </w:rPr>
              <w:t>155,000</w:t>
            </w:r>
          </w:p>
        </w:tc>
      </w:tr>
    </w:tbl>
    <w:p>
      <w:pPr>
        <w:rPr>
          <w:rFonts w:ascii="Times New Roman" w:hAnsi="Times New Roman" w:eastAsia="宋体" w:cs="Times New Roman"/>
          <w:b/>
          <w:bCs/>
          <w:sz w:val="24"/>
        </w:rPr>
      </w:pPr>
    </w:p>
    <w:p>
      <w:pPr>
        <w:rPr>
          <w:rFonts w:ascii="Times New Roman" w:hAnsi="Times New Roman" w:eastAsia="宋体" w:cs="Times New Roman"/>
          <w:b/>
          <w:bCs/>
          <w:sz w:val="24"/>
        </w:rPr>
      </w:pPr>
    </w:p>
    <w:p>
      <w:pPr>
        <w:pStyle w:val="2"/>
      </w:pPr>
    </w:p>
    <w:p>
      <w:pPr>
        <w:rPr>
          <w:rFonts w:ascii="Times New Roman" w:hAnsi="Times New Roman" w:eastAsia="宋体" w:cs="Times New Roman"/>
          <w:b/>
          <w:bCs/>
          <w:sz w:val="24"/>
        </w:rPr>
      </w:pPr>
      <w:r>
        <w:rPr>
          <w:rFonts w:ascii="Times New Roman" w:hAnsi="Times New Roman" w:eastAsia="宋体" w:cs="Times New Roman"/>
          <w:b/>
          <w:bCs/>
          <w:sz w:val="24"/>
        </w:rPr>
        <w:t>PRICE</w:t>
      </w:r>
    </w:p>
    <w:p>
      <w:pPr>
        <w:rPr>
          <w:rFonts w:ascii="Times New Roman" w:hAnsi="Times New Roman" w:eastAsia="宋体" w:cs="Times New Roman"/>
          <w:sz w:val="24"/>
          <w:highlight w:val="none"/>
        </w:rPr>
      </w:pPr>
      <w:r>
        <w:rPr>
          <w:rFonts w:ascii="Times New Roman" w:hAnsi="Times New Roman" w:eastAsia="宋体" w:cs="Times New Roman"/>
          <w:sz w:val="24"/>
          <w:highlight w:val="none"/>
        </w:rPr>
        <w:t>2.1</w:t>
      </w:r>
      <w:bookmarkStart w:id="2" w:name="OLE_LINK3"/>
      <w:r>
        <w:rPr>
          <w:rFonts w:ascii="Times New Roman" w:hAnsi="Times New Roman" w:eastAsia="宋体" w:cs="Times New Roman"/>
          <w:sz w:val="24"/>
          <w:highlight w:val="none"/>
        </w:rPr>
        <w:t xml:space="preserve"> </w:t>
      </w:r>
      <w:bookmarkEnd w:id="2"/>
      <w:r>
        <w:rPr>
          <w:rFonts w:ascii="Times New Roman" w:hAnsi="Times New Roman" w:eastAsia="宋体" w:cs="Times New Roman"/>
          <w:sz w:val="20"/>
          <w:szCs w:val="20"/>
          <w:highlight w:val="none"/>
        </w:rPr>
        <w:t xml:space="preserve">The prices will be those described in </w:t>
      </w:r>
      <w:r>
        <w:rPr>
          <w:rFonts w:hint="eastAsia" w:ascii="Times New Roman" w:hAnsi="Times New Roman" w:cs="Times New Roman"/>
          <w:i/>
          <w:iCs/>
          <w:sz w:val="20"/>
          <w:szCs w:val="20"/>
          <w:highlight w:val="none"/>
        </w:rPr>
        <w:t xml:space="preserve">Table 1. </w:t>
      </w:r>
      <w:r>
        <w:rPr>
          <w:rFonts w:ascii="Times New Roman" w:hAnsi="Times New Roman" w:eastAsia="宋体" w:cs="Times New Roman"/>
          <w:sz w:val="20"/>
          <w:szCs w:val="20"/>
          <w:highlight w:val="none"/>
        </w:rPr>
        <w:t>and the total value of the goods of this contract amounts to</w:t>
      </w:r>
      <w:r>
        <w:rPr>
          <w:rFonts w:hint="eastAsia" w:ascii="Times New Roman" w:hAnsi="Times New Roman" w:cs="Times New Roman"/>
          <w:sz w:val="20"/>
          <w:szCs w:val="20"/>
          <w:highlight w:val="none"/>
        </w:rPr>
        <w:t xml:space="preserve"> USD</w:t>
      </w:r>
      <w:r>
        <w:rPr>
          <w:rFonts w:ascii="Times New Roman" w:hAnsi="Times New Roman" w:eastAsia="宋体" w:cs="Times New Roman"/>
          <w:sz w:val="20"/>
          <w:szCs w:val="20"/>
          <w:highlight w:val="none"/>
          <w:u w:val="single"/>
        </w:rPr>
        <w:t xml:space="preserve"> </w:t>
      </w:r>
      <w:r>
        <w:rPr>
          <w:rFonts w:hint="eastAsia" w:ascii="Times New Roman" w:hAnsi="Times New Roman" w:cs="Times New Roman"/>
          <w:sz w:val="20"/>
          <w:szCs w:val="20"/>
          <w:highlight w:val="none"/>
          <w:u w:val="single"/>
        </w:rPr>
        <w:t xml:space="preserve"> 155,000</w:t>
      </w:r>
      <w:r>
        <w:rPr>
          <w:rFonts w:ascii="Times New Roman" w:hAnsi="Times New Roman" w:eastAsia="宋体" w:cs="Times New Roman"/>
          <w:sz w:val="20"/>
          <w:szCs w:val="20"/>
          <w:highlight w:val="none"/>
          <w:u w:val="single"/>
        </w:rPr>
        <w:t xml:space="preserve"> </w:t>
      </w:r>
      <w:r>
        <w:rPr>
          <w:rFonts w:hint="eastAsia" w:ascii="Times New Roman" w:hAnsi="Times New Roman" w:cs="Times New Roman"/>
          <w:sz w:val="20"/>
          <w:szCs w:val="20"/>
          <w:highlight w:val="none"/>
          <w:u w:val="single"/>
        </w:rPr>
        <w:t>(</w:t>
      </w:r>
      <w:r>
        <w:rPr>
          <w:rFonts w:hint="eastAsia" w:ascii="Times New Roman" w:hAnsi="Times New Roman" w:cs="Times New Roman"/>
          <w:sz w:val="20"/>
          <w:szCs w:val="20"/>
          <w:highlight w:val="none"/>
          <w:u w:val="single"/>
          <w:lang w:val="en-US" w:eastAsia="zh-CN"/>
        </w:rPr>
        <w:t>One</w:t>
      </w:r>
      <w:r>
        <w:rPr>
          <w:rFonts w:hint="eastAsia" w:ascii="Times New Roman" w:hAnsi="Times New Roman" w:cs="Times New Roman"/>
          <w:sz w:val="20"/>
          <w:szCs w:val="20"/>
          <w:highlight w:val="none"/>
          <w:u w:val="single"/>
        </w:rPr>
        <w:t xml:space="preserve"> Hundred </w:t>
      </w:r>
      <w:r>
        <w:rPr>
          <w:rFonts w:hint="eastAsia" w:ascii="Times New Roman" w:hAnsi="Times New Roman" w:cs="Times New Roman"/>
          <w:sz w:val="20"/>
          <w:szCs w:val="20"/>
          <w:highlight w:val="none"/>
          <w:u w:val="single"/>
          <w:lang w:val="en-US" w:eastAsia="zh-CN"/>
        </w:rPr>
        <w:t>F</w:t>
      </w:r>
      <w:r>
        <w:rPr>
          <w:rFonts w:hint="eastAsia" w:ascii="Times New Roman" w:hAnsi="Times New Roman" w:cs="Times New Roman"/>
          <w:sz w:val="20"/>
          <w:szCs w:val="20"/>
          <w:highlight w:val="none"/>
          <w:u w:val="single"/>
        </w:rPr>
        <w:t xml:space="preserve">ifty </w:t>
      </w:r>
      <w:r>
        <w:rPr>
          <w:rFonts w:hint="eastAsia" w:ascii="Times New Roman" w:hAnsi="Times New Roman" w:cs="Times New Roman"/>
          <w:sz w:val="20"/>
          <w:szCs w:val="20"/>
          <w:highlight w:val="none"/>
          <w:u w:val="single"/>
          <w:lang w:val="en-US" w:eastAsia="zh-CN"/>
        </w:rPr>
        <w:t>F</w:t>
      </w:r>
      <w:r>
        <w:rPr>
          <w:rFonts w:hint="eastAsia" w:ascii="Times New Roman" w:hAnsi="Times New Roman" w:cs="Times New Roman"/>
          <w:sz w:val="20"/>
          <w:szCs w:val="20"/>
          <w:highlight w:val="none"/>
          <w:u w:val="single"/>
        </w:rPr>
        <w:t>ive Thousand Dollars)</w:t>
      </w:r>
      <w:r>
        <w:rPr>
          <w:rFonts w:ascii="Times New Roman" w:hAnsi="Times New Roman" w:eastAsia="宋体" w:cs="Times New Roman"/>
          <w:sz w:val="20"/>
          <w:szCs w:val="20"/>
          <w:highlight w:val="none"/>
        </w:rPr>
        <w:t>.</w:t>
      </w:r>
    </w:p>
    <w:p>
      <w:pPr>
        <w:rPr>
          <w:rFonts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价格条款</w:t>
      </w:r>
    </w:p>
    <w:p>
      <w:pPr>
        <w:rPr>
          <w:rFonts w:ascii="宋体" w:hAnsi="宋体" w:eastAsia="宋体" w:cs="宋体"/>
          <w:sz w:val="24"/>
          <w:highlight w:val="none"/>
        </w:rPr>
      </w:pPr>
      <w:r>
        <w:rPr>
          <w:rFonts w:ascii="Times New Roman" w:hAnsi="Times New Roman" w:eastAsia="宋体" w:cs="Times New Roman"/>
          <w:sz w:val="24"/>
          <w:highlight w:val="none"/>
        </w:rPr>
        <w:t>2.1</w:t>
      </w:r>
      <w:r>
        <w:rPr>
          <w:rFonts w:ascii="Times New Roman" w:hAnsi="Times New Roman" w:eastAsia="宋体" w:cs="Times New Roman"/>
          <w:sz w:val="20"/>
          <w:szCs w:val="20"/>
          <w:highlight w:val="none"/>
        </w:rPr>
        <w:t>价格与</w:t>
      </w:r>
      <w:r>
        <w:rPr>
          <w:rFonts w:hint="eastAsia" w:ascii="Times New Roman" w:hAnsi="Times New Roman" w:cs="Times New Roman"/>
          <w:sz w:val="20"/>
          <w:szCs w:val="20"/>
          <w:highlight w:val="none"/>
        </w:rPr>
        <w:t>表格1</w:t>
      </w:r>
      <w:r>
        <w:rPr>
          <w:rFonts w:ascii="Times New Roman" w:hAnsi="Times New Roman" w:eastAsia="宋体" w:cs="Times New Roman"/>
          <w:sz w:val="20"/>
          <w:szCs w:val="20"/>
          <w:highlight w:val="none"/>
        </w:rPr>
        <w:t>所述一致，本合同货物总值</w:t>
      </w:r>
      <w:r>
        <w:rPr>
          <w:rFonts w:ascii="Times New Roman" w:hAnsi="Times New Roman" w:eastAsia="宋体" w:cs="Times New Roman"/>
          <w:sz w:val="20"/>
          <w:szCs w:val="20"/>
          <w:highlight w:val="none"/>
          <w:u w:val="single"/>
        </w:rPr>
        <w:t>为</w:t>
      </w:r>
      <w:r>
        <w:rPr>
          <w:rFonts w:hint="eastAsia" w:ascii="Times New Roman" w:hAnsi="Times New Roman" w:cs="Times New Roman"/>
          <w:sz w:val="20"/>
          <w:szCs w:val="20"/>
          <w:highlight w:val="none"/>
          <w:u w:val="single"/>
        </w:rPr>
        <w:t xml:space="preserve"> 155,000美元（</w:t>
      </w:r>
      <w:r>
        <w:rPr>
          <w:rFonts w:hint="eastAsia" w:ascii="Times New Roman" w:hAnsi="Times New Roman" w:cs="Times New Roman"/>
          <w:sz w:val="20"/>
          <w:szCs w:val="20"/>
          <w:highlight w:val="none"/>
          <w:u w:val="single"/>
          <w:lang w:eastAsia="zh-CN"/>
        </w:rPr>
        <w:t>拾伍</w:t>
      </w:r>
      <w:r>
        <w:rPr>
          <w:rFonts w:hint="eastAsia" w:ascii="Times New Roman" w:hAnsi="Times New Roman" w:cs="Times New Roman"/>
          <w:sz w:val="20"/>
          <w:szCs w:val="20"/>
          <w:highlight w:val="none"/>
          <w:u w:val="single"/>
        </w:rPr>
        <w:t>万</w:t>
      </w:r>
      <w:r>
        <w:rPr>
          <w:rFonts w:hint="eastAsia" w:ascii="Times New Roman" w:hAnsi="Times New Roman" w:cs="Times New Roman"/>
          <w:sz w:val="20"/>
          <w:szCs w:val="20"/>
          <w:highlight w:val="none"/>
          <w:u w:val="single"/>
          <w:lang w:eastAsia="zh-CN"/>
        </w:rPr>
        <w:t>伍</w:t>
      </w:r>
      <w:r>
        <w:rPr>
          <w:rFonts w:hint="eastAsia" w:ascii="Times New Roman" w:hAnsi="Times New Roman" w:cs="Times New Roman"/>
          <w:sz w:val="20"/>
          <w:szCs w:val="20"/>
          <w:highlight w:val="none"/>
          <w:u w:val="single"/>
        </w:rPr>
        <w:t xml:space="preserve">仟美元） </w:t>
      </w:r>
      <w:r>
        <w:rPr>
          <w:rFonts w:hint="eastAsia" w:ascii="宋体" w:hAnsi="宋体" w:eastAsia="宋体" w:cs="宋体"/>
          <w:sz w:val="24"/>
          <w:highlight w:val="none"/>
        </w:rPr>
        <w:t>。</w:t>
      </w:r>
    </w:p>
    <w:p>
      <w:pPr>
        <w:rPr>
          <w:rFonts w:ascii="Times New Roman" w:hAnsi="Times New Roman" w:eastAsia="宋体" w:cs="Times New Roman"/>
          <w:sz w:val="24"/>
        </w:rPr>
      </w:pPr>
    </w:p>
    <w:p>
      <w:pPr>
        <w:rPr>
          <w:rFonts w:ascii="Times New Roman" w:hAnsi="Times New Roman" w:eastAsia="宋体" w:cs="Times New Roman"/>
          <w:b/>
          <w:bCs/>
          <w:sz w:val="24"/>
        </w:rPr>
      </w:pPr>
      <w:r>
        <w:rPr>
          <w:rFonts w:ascii="Times New Roman" w:hAnsi="Times New Roman" w:eastAsia="宋体" w:cs="Times New Roman"/>
          <w:b/>
          <w:bCs/>
          <w:sz w:val="24"/>
        </w:rPr>
        <w:t>TERMS AND METHOD OF PAYMENT</w:t>
      </w:r>
    </w:p>
    <w:p>
      <w:pPr>
        <w:ind w:left="240" w:hanging="240" w:hangingChars="100"/>
        <w:jc w:val="left"/>
        <w:rPr>
          <w:rFonts w:ascii="Times New Roman" w:hAnsi="Times New Roman" w:eastAsia="宋体" w:cs="Times New Roman"/>
          <w:sz w:val="24"/>
          <w:u w:val="single"/>
        </w:rPr>
      </w:pPr>
      <w:r>
        <w:rPr>
          <w:rFonts w:ascii="Times New Roman" w:hAnsi="Times New Roman" w:eastAsia="宋体" w:cs="Times New Roman"/>
          <w:sz w:val="24"/>
        </w:rPr>
        <w:t>3.</w:t>
      </w:r>
      <w:r>
        <w:rPr>
          <w:rFonts w:hint="eastAsia" w:ascii="Times New Roman" w:hAnsi="Times New Roman" w:eastAsia="宋体" w:cs="Times New Roman"/>
          <w:sz w:val="24"/>
        </w:rPr>
        <w:t>1</w:t>
      </w:r>
      <w:r>
        <w:rPr>
          <w:rFonts w:ascii="Times New Roman" w:hAnsi="Times New Roman" w:eastAsia="宋体" w:cs="Times New Roman"/>
          <w:sz w:val="24"/>
        </w:rPr>
        <w:t xml:space="preserve"> The payment term </w:t>
      </w:r>
      <w:r>
        <w:rPr>
          <w:rFonts w:hint="eastAsia" w:ascii="Times New Roman" w:hAnsi="Times New Roman" w:eastAsia="宋体" w:cs="Times New Roman"/>
          <w:sz w:val="24"/>
        </w:rPr>
        <w:t>is upon</w:t>
      </w:r>
      <w:r>
        <w:rPr>
          <w:rFonts w:ascii="Times New Roman" w:hAnsi="Times New Roman" w:eastAsia="宋体" w:cs="Times New Roman"/>
          <w:sz w:val="24"/>
        </w:rPr>
        <w:t xml:space="preserve">  100% TT in advance</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 </w:t>
      </w:r>
    </w:p>
    <w:p>
      <w:pPr>
        <w:rPr>
          <w:rFonts w:ascii="宋体" w:hAnsi="宋体" w:eastAsia="宋体" w:cs="宋体"/>
          <w:sz w:val="24"/>
        </w:rPr>
      </w:pP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3.2- Bank Information</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USD account:</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Account  name: Sansure Biotech Inc.</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Account  number: 608072718617</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Name of bank: BANK OF CHINA HUNAN XIANGJIANG XINQU SUB-BRANCH</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Address of bank: 1st Floor Building A,Lugu Information Port,No.658 Lugu Road,Yuelu District,Changsha,Hunan,China</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Swift Code:</w:t>
      </w:r>
      <w:r>
        <w:rPr>
          <w:rFonts w:hint="eastAsia" w:ascii="Times New Roman" w:hAnsi="Times New Roman" w:eastAsia="宋体" w:cs="Times New Roman"/>
          <w:sz w:val="24"/>
        </w:rPr>
        <w:t xml:space="preserve"> </w:t>
      </w:r>
      <w:r>
        <w:rPr>
          <w:rFonts w:ascii="Times New Roman" w:hAnsi="Times New Roman" w:eastAsia="宋体" w:cs="Times New Roman"/>
          <w:sz w:val="24"/>
        </w:rPr>
        <w:t>BKCHCNBJ970</w:t>
      </w:r>
    </w:p>
    <w:p>
      <w:pPr>
        <w:ind w:left="240" w:hanging="240" w:hangingChars="100"/>
        <w:jc w:val="left"/>
        <w:rPr>
          <w:rFonts w:ascii="Times New Roman" w:hAnsi="Times New Roman" w:eastAsia="宋体" w:cs="Times New Roman"/>
          <w:sz w:val="24"/>
        </w:rPr>
      </w:pP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支付方式条款</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3.1.-支付方式为</w:t>
      </w:r>
      <w:r>
        <w:rPr>
          <w:rFonts w:hint="eastAsia" w:ascii="Times New Roman" w:hAnsi="Times New Roman" w:eastAsia="宋体" w:cs="Times New Roman"/>
          <w:sz w:val="24"/>
        </w:rPr>
        <w:t xml:space="preserve">   </w:t>
      </w:r>
      <w:r>
        <w:rPr>
          <w:rFonts w:ascii="Times New Roman" w:hAnsi="Times New Roman" w:eastAsia="宋体" w:cs="Times New Roman"/>
          <w:sz w:val="24"/>
        </w:rPr>
        <w:t>100% TT</w:t>
      </w:r>
      <w:r>
        <w:rPr>
          <w:rFonts w:hint="eastAsia" w:ascii="Times New Roman" w:hAnsi="Times New Roman" w:eastAsia="宋体" w:cs="Times New Roman"/>
          <w:sz w:val="24"/>
        </w:rPr>
        <w:t xml:space="preserve">预付款   </w:t>
      </w:r>
      <w:r>
        <w:rPr>
          <w:rFonts w:ascii="Times New Roman" w:hAnsi="Times New Roman" w:eastAsia="宋体" w:cs="Times New Roman"/>
          <w:sz w:val="24"/>
        </w:rPr>
        <w:t>.</w:t>
      </w:r>
    </w:p>
    <w:p>
      <w:pPr>
        <w:ind w:left="240" w:hanging="240" w:hangingChars="100"/>
        <w:jc w:val="left"/>
        <w:rPr>
          <w:rFonts w:ascii="Times New Roman" w:hAnsi="Times New Roman" w:eastAsia="宋体" w:cs="Times New Roman"/>
          <w:sz w:val="24"/>
        </w:rPr>
      </w:pPr>
      <w:r>
        <w:rPr>
          <w:rFonts w:hint="eastAsia" w:ascii="Times New Roman" w:hAnsi="Times New Roman" w:eastAsia="宋体" w:cs="Times New Roman"/>
          <w:sz w:val="24"/>
        </w:rPr>
        <w:t>3.2.-银行信息：</w:t>
      </w:r>
    </w:p>
    <w:p>
      <w:pPr>
        <w:ind w:left="240" w:hanging="240" w:hangingChars="100"/>
        <w:jc w:val="left"/>
        <w:rPr>
          <w:rFonts w:ascii="Times New Roman" w:hAnsi="Times New Roman" w:eastAsia="宋体" w:cs="Times New Roman"/>
          <w:sz w:val="24"/>
        </w:rPr>
      </w:pPr>
      <w:r>
        <w:rPr>
          <w:rFonts w:hint="eastAsia" w:ascii="Times New Roman" w:hAnsi="Times New Roman" w:eastAsia="宋体" w:cs="Times New Roman"/>
          <w:sz w:val="24"/>
        </w:rPr>
        <w:t>美元账户：</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户名：圣湘生物科技</w:t>
      </w:r>
      <w:r>
        <w:rPr>
          <w:rFonts w:hint="eastAsia" w:ascii="Times New Roman" w:hAnsi="Times New Roman" w:eastAsia="宋体" w:cs="Times New Roman"/>
          <w:sz w:val="24"/>
        </w:rPr>
        <w:t>股份</w:t>
      </w:r>
      <w:r>
        <w:rPr>
          <w:rFonts w:ascii="Times New Roman" w:hAnsi="Times New Roman" w:eastAsia="宋体" w:cs="Times New Roman"/>
          <w:sz w:val="24"/>
        </w:rPr>
        <w:t>有限公司</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账号：608072718617</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开户行：中国银行股份有限公司湖南湘江新区分行</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地址：湖南省长沙市麓谷大道658号麓谷信息港A座1楼</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Swift Code</w:t>
      </w:r>
      <w:r>
        <w:rPr>
          <w:rFonts w:hint="eastAsia" w:ascii="Times New Roman" w:hAnsi="Times New Roman" w:eastAsia="宋体" w:cs="Times New Roman"/>
          <w:sz w:val="24"/>
        </w:rPr>
        <w:t>：</w:t>
      </w:r>
      <w:r>
        <w:rPr>
          <w:rFonts w:ascii="Times New Roman" w:hAnsi="Times New Roman" w:eastAsia="宋体" w:cs="Times New Roman"/>
          <w:sz w:val="24"/>
        </w:rPr>
        <w:t>BKCHCNBJ970</w:t>
      </w:r>
    </w:p>
    <w:p>
      <w:pPr>
        <w:ind w:left="240" w:hanging="240" w:hangingChars="100"/>
        <w:jc w:val="left"/>
        <w:rPr>
          <w:rFonts w:hint="default"/>
          <w:lang w:val="en-US"/>
        </w:rPr>
      </w:pPr>
      <w:r>
        <w:rPr>
          <w:rFonts w:hint="eastAsia" w:ascii="Times New Roman" w:hAnsi="Times New Roman" w:eastAsia="宋体" w:cs="Times New Roman"/>
          <w:sz w:val="24"/>
        </w:rPr>
        <w:t xml:space="preserve">  </w:t>
      </w:r>
    </w:p>
    <w:p>
      <w:pPr>
        <w:rPr>
          <w:rFonts w:ascii="Times New Roman" w:hAnsi="Times New Roman" w:eastAsia="宋体" w:cs="Times New Roman"/>
          <w:b/>
          <w:bCs/>
          <w:sz w:val="24"/>
        </w:rPr>
      </w:pPr>
      <w:r>
        <w:rPr>
          <w:rFonts w:ascii="Times New Roman" w:hAnsi="Times New Roman" w:eastAsia="宋体" w:cs="Times New Roman"/>
          <w:b/>
          <w:bCs/>
          <w:sz w:val="24"/>
        </w:rPr>
        <w:t>DELIEVERY</w:t>
      </w:r>
    </w:p>
    <w:p>
      <w:pPr>
        <w:widowControl/>
        <w:rPr>
          <w:rFonts w:ascii="Times New Roman" w:hAnsi="Times New Roman" w:eastAsia="宋体" w:cs="Times New Roman"/>
          <w:sz w:val="24"/>
        </w:rPr>
      </w:pPr>
      <w:r>
        <w:rPr>
          <w:rFonts w:ascii="Times New Roman" w:hAnsi="Times New Roman" w:eastAsia="宋体" w:cs="Times New Roman"/>
          <w:sz w:val="22"/>
          <w:szCs w:val="22"/>
        </w:rPr>
        <w:t>4.1.-The products listed in</w:t>
      </w:r>
      <w:r>
        <w:rPr>
          <w:rFonts w:ascii="Times New Roman" w:hAnsi="Times New Roman" w:eastAsia="宋体" w:cs="Times New Roman"/>
          <w:i/>
          <w:iCs/>
          <w:sz w:val="22"/>
          <w:szCs w:val="22"/>
        </w:rPr>
        <w:t xml:space="preserve"> </w:t>
      </w:r>
      <w:r>
        <w:rPr>
          <w:rFonts w:hint="eastAsia" w:ascii="Times New Roman" w:hAnsi="Times New Roman" w:eastAsia="宋体" w:cs="Times New Roman"/>
          <w:i/>
          <w:iCs/>
          <w:sz w:val="22"/>
          <w:szCs w:val="22"/>
        </w:rPr>
        <w:t xml:space="preserve">Table </w:t>
      </w:r>
      <w:r>
        <w:rPr>
          <w:rFonts w:ascii="Times New Roman" w:hAnsi="Times New Roman" w:eastAsia="宋体" w:cs="Times New Roman"/>
          <w:i/>
          <w:iCs/>
          <w:sz w:val="22"/>
          <w:szCs w:val="22"/>
        </w:rPr>
        <w:t xml:space="preserve">1 </w:t>
      </w:r>
      <w:r>
        <w:rPr>
          <w:rFonts w:ascii="Times New Roman" w:hAnsi="Times New Roman" w:eastAsia="宋体" w:cs="Times New Roman"/>
          <w:sz w:val="22"/>
          <w:szCs w:val="22"/>
        </w:rPr>
        <w:t xml:space="preserve">of this contract will be delivered from Changsha, China to </w:t>
      </w:r>
      <w:r>
        <w:rPr>
          <w:rFonts w:ascii="Times New Roman" w:hAnsi="Times New Roman" w:eastAsia="宋体" w:cs="Times New Roman"/>
          <w:sz w:val="24"/>
          <w:u w:val="single"/>
        </w:rPr>
        <w:t>designated port</w:t>
      </w:r>
      <w:r>
        <w:rPr>
          <w:rFonts w:hint="eastAsia" w:ascii="Times New Roman" w:hAnsi="Times New Roman" w:eastAsia="宋体" w:cs="Times New Roman"/>
          <w:sz w:val="22"/>
          <w:szCs w:val="22"/>
          <w:u w:val="single"/>
        </w:rPr>
        <w:t xml:space="preserve"> in China,</w:t>
      </w:r>
      <w:r>
        <w:rPr>
          <w:rFonts w:ascii="Times New Roman" w:hAnsi="Times New Roman" w:eastAsia="宋体" w:cs="Times New Roman"/>
          <w:sz w:val="24"/>
        </w:rPr>
        <w:t xml:space="preserve">by </w:t>
      </w:r>
      <w:r>
        <w:rPr>
          <w:rFonts w:hint="eastAsia" w:ascii="Times New Roman" w:hAnsi="Times New Roman" w:eastAsia="宋体" w:cs="Times New Roman"/>
          <w:sz w:val="24"/>
        </w:rPr>
        <w:t>FCA</w:t>
      </w:r>
      <w:r>
        <w:rPr>
          <w:rFonts w:hint="eastAsia" w:ascii="Times New Roman" w:hAnsi="Times New Roman" w:eastAsia="宋体" w:cs="Times New Roman"/>
          <w:sz w:val="22"/>
          <w:szCs w:val="22"/>
        </w:rPr>
        <w:t xml:space="preserve">. The preparation of goods will complete </w:t>
      </w:r>
      <w:r>
        <w:rPr>
          <w:rFonts w:ascii="Times New Roman" w:hAnsi="Times New Roman" w:eastAsia="宋体" w:cs="Times New Roman"/>
          <w:sz w:val="22"/>
          <w:szCs w:val="22"/>
        </w:rPr>
        <w:t xml:space="preserve">within </w:t>
      </w:r>
      <w:r>
        <w:rPr>
          <w:rFonts w:ascii="Times New Roman" w:hAnsi="Times New Roman" w:eastAsia="宋体" w:cs="Times New Roman"/>
          <w:sz w:val="22"/>
          <w:szCs w:val="22"/>
          <w:u w:val="single"/>
        </w:rPr>
        <w:t xml:space="preserve"> </w:t>
      </w:r>
      <w:r>
        <w:rPr>
          <w:rFonts w:ascii="Times New Roman" w:hAnsi="Times New Roman" w:cs="Times New Roman"/>
          <w:sz w:val="22"/>
          <w:szCs w:val="22"/>
          <w:u w:val="single"/>
        </w:rPr>
        <w:t xml:space="preserve"> </w:t>
      </w:r>
      <w:r>
        <w:rPr>
          <w:rFonts w:hint="eastAsia" w:ascii="Times New Roman" w:hAnsi="Times New Roman" w:cs="Times New Roman"/>
          <w:sz w:val="22"/>
          <w:szCs w:val="22"/>
          <w:u w:val="single"/>
        </w:rPr>
        <w:t xml:space="preserve">5 </w:t>
      </w:r>
      <w:r>
        <w:rPr>
          <w:rFonts w:ascii="Times New Roman" w:hAnsi="Times New Roman" w:cs="Times New Roman"/>
          <w:sz w:val="22"/>
          <w:szCs w:val="22"/>
          <w:u w:val="single"/>
        </w:rPr>
        <w:t xml:space="preserve"> </w:t>
      </w:r>
      <w:r>
        <w:rPr>
          <w:rFonts w:ascii="Times New Roman" w:hAnsi="Times New Roman" w:cs="Times New Roman"/>
          <w:sz w:val="22"/>
          <w:szCs w:val="22"/>
        </w:rPr>
        <w:t xml:space="preserve">working </w:t>
      </w:r>
      <w:r>
        <w:rPr>
          <w:rFonts w:ascii="Times New Roman" w:hAnsi="Times New Roman" w:eastAsia="宋体" w:cs="Times New Roman"/>
          <w:sz w:val="22"/>
          <w:szCs w:val="22"/>
        </w:rPr>
        <w:t>days</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after receiving the payment</w:t>
      </w:r>
      <w:r>
        <w:rPr>
          <w:rFonts w:hint="eastAsia" w:ascii="Times New Roman" w:hAnsi="Times New Roman" w:cs="Times New Roman"/>
          <w:sz w:val="22"/>
          <w:szCs w:val="22"/>
        </w:rPr>
        <w:t xml:space="preserve">. </w:t>
      </w:r>
    </w:p>
    <w:p>
      <w:pPr>
        <w:ind w:left="241" w:hanging="241" w:hangingChars="100"/>
        <w:jc w:val="left"/>
        <w:rPr>
          <w:rFonts w:ascii="Times New Roman" w:hAnsi="Times New Roman" w:eastAsia="宋体" w:cs="Times New Roman"/>
          <w:b/>
          <w:bCs/>
          <w:sz w:val="24"/>
        </w:rPr>
      </w:pPr>
      <w:r>
        <w:rPr>
          <w:rFonts w:ascii="Times New Roman" w:hAnsi="Times New Roman" w:eastAsia="宋体" w:cs="Times New Roman"/>
          <w:b/>
          <w:bCs/>
          <w:sz w:val="24"/>
        </w:rPr>
        <w:t>运输条款</w:t>
      </w:r>
    </w:p>
    <w:p>
      <w:pPr>
        <w:rPr>
          <w:rFonts w:ascii="Times New Roman" w:hAnsi="Times New Roman" w:cs="Times New Roman"/>
          <w:sz w:val="22"/>
          <w:szCs w:val="22"/>
        </w:rPr>
      </w:pPr>
      <w:r>
        <w:rPr>
          <w:rFonts w:ascii="Times New Roman" w:hAnsi="Times New Roman" w:eastAsia="宋体" w:cs="Times New Roman"/>
          <w:sz w:val="22"/>
          <w:szCs w:val="22"/>
        </w:rPr>
        <w:t>4.1.-此合同</w:t>
      </w:r>
      <w:r>
        <w:rPr>
          <w:rFonts w:ascii="Times New Roman" w:hAnsi="Times New Roman" w:cs="Times New Roman"/>
          <w:sz w:val="22"/>
          <w:szCs w:val="22"/>
        </w:rPr>
        <w:t>表格1</w:t>
      </w:r>
      <w:r>
        <w:rPr>
          <w:rFonts w:ascii="Times New Roman" w:hAnsi="Times New Roman" w:eastAsia="宋体" w:cs="Times New Roman"/>
          <w:sz w:val="22"/>
          <w:szCs w:val="22"/>
        </w:rPr>
        <w:t>所列产品将在到款后</w:t>
      </w:r>
      <w:r>
        <w:rPr>
          <w:rFonts w:ascii="Times New Roman" w:hAnsi="Times New Roman" w:cs="Times New Roman"/>
          <w:sz w:val="22"/>
          <w:szCs w:val="22"/>
          <w:u w:val="single"/>
        </w:rPr>
        <w:t xml:space="preserve"> </w:t>
      </w:r>
      <w:r>
        <w:rPr>
          <w:rFonts w:hint="eastAsia" w:ascii="Times New Roman" w:hAnsi="Times New Roman" w:cs="Times New Roman"/>
          <w:sz w:val="22"/>
          <w:szCs w:val="22"/>
          <w:u w:val="single"/>
        </w:rPr>
        <w:t>5</w:t>
      </w:r>
      <w:r>
        <w:rPr>
          <w:rFonts w:ascii="Times New Roman" w:hAnsi="Times New Roman" w:cs="Times New Roman"/>
          <w:sz w:val="22"/>
          <w:szCs w:val="22"/>
          <w:u w:val="single"/>
        </w:rPr>
        <w:t xml:space="preserve"> </w:t>
      </w:r>
      <w:r>
        <w:rPr>
          <w:rFonts w:ascii="Times New Roman" w:hAnsi="Times New Roman" w:cs="Times New Roman"/>
          <w:sz w:val="22"/>
          <w:szCs w:val="22"/>
        </w:rPr>
        <w:t>个工作日</w:t>
      </w:r>
      <w:r>
        <w:rPr>
          <w:rFonts w:ascii="Times New Roman" w:hAnsi="Times New Roman" w:eastAsia="宋体" w:cs="Times New Roman"/>
          <w:sz w:val="22"/>
          <w:szCs w:val="22"/>
        </w:rPr>
        <w:t>内</w:t>
      </w:r>
      <w:r>
        <w:rPr>
          <w:rFonts w:hint="eastAsia" w:ascii="Times New Roman" w:hAnsi="Times New Roman" w:eastAsia="宋体" w:cs="Times New Roman"/>
          <w:sz w:val="22"/>
          <w:szCs w:val="22"/>
        </w:rPr>
        <w:t>完成备货</w:t>
      </w:r>
      <w:r>
        <w:rPr>
          <w:rFonts w:ascii="Times New Roman" w:hAnsi="Times New Roman" w:cs="Times New Roman"/>
          <w:sz w:val="22"/>
          <w:szCs w:val="22"/>
        </w:rPr>
        <w:t>，</w:t>
      </w:r>
      <w:r>
        <w:rPr>
          <w:rFonts w:ascii="Times New Roman" w:hAnsi="Times New Roman" w:eastAsia="宋体" w:cs="Times New Roman"/>
          <w:sz w:val="22"/>
          <w:szCs w:val="22"/>
        </w:rPr>
        <w:t>从中国长沙市运</w:t>
      </w:r>
      <w:r>
        <w:rPr>
          <w:rFonts w:ascii="Times New Roman" w:hAnsi="Times New Roman" w:cs="Times New Roman"/>
          <w:sz w:val="22"/>
          <w:szCs w:val="22"/>
        </w:rPr>
        <w:t>至</w:t>
      </w:r>
      <w:r>
        <w:rPr>
          <w:rFonts w:hint="eastAsia" w:ascii="Times New Roman" w:hAnsi="Times New Roman" w:cs="Times New Roman"/>
          <w:sz w:val="22"/>
          <w:szCs w:val="22"/>
          <w:u w:val="single"/>
        </w:rPr>
        <w:t xml:space="preserve"> 国内指定空港</w:t>
      </w:r>
      <w:r>
        <w:rPr>
          <w:rFonts w:hint="eastAsia" w:ascii="Times New Roman" w:hAnsi="Times New Roman" w:cs="Times New Roman"/>
          <w:sz w:val="22"/>
          <w:szCs w:val="22"/>
        </w:rPr>
        <w:t>，货交承运人价</w:t>
      </w:r>
      <w:r>
        <w:rPr>
          <w:rFonts w:ascii="Times New Roman" w:hAnsi="Times New Roman" w:cs="Times New Roman"/>
          <w:sz w:val="22"/>
          <w:szCs w:val="22"/>
        </w:rPr>
        <w:t>，美元结算。</w:t>
      </w:r>
    </w:p>
    <w:p>
      <w:pPr>
        <w:rPr>
          <w:rFonts w:ascii="宋体" w:hAnsi="宋体" w:eastAsia="宋体" w:cs="宋体"/>
          <w:sz w:val="24"/>
        </w:rPr>
      </w:pPr>
    </w:p>
    <w:p>
      <w:pPr>
        <w:rPr>
          <w:rFonts w:ascii="Times New Roman" w:hAnsi="Times New Roman" w:eastAsia="宋体" w:cs="Times New Roman"/>
          <w:b/>
          <w:bCs/>
          <w:sz w:val="24"/>
        </w:rPr>
      </w:pPr>
      <w:r>
        <w:rPr>
          <w:rFonts w:ascii="Times New Roman" w:hAnsi="Times New Roman" w:eastAsia="宋体" w:cs="Times New Roman"/>
          <w:b/>
          <w:bCs/>
          <w:sz w:val="24"/>
        </w:rPr>
        <w:t>OTHER CONDITIONS</w:t>
      </w:r>
    </w:p>
    <w:p>
      <w:pPr>
        <w:rPr>
          <w:rFonts w:ascii="Times New Roman" w:hAnsi="Times New Roman" w:eastAsia="宋体" w:cs="Times New Roman"/>
          <w:sz w:val="24"/>
        </w:rPr>
      </w:pPr>
      <w:r>
        <w:rPr>
          <w:rFonts w:ascii="Times New Roman" w:hAnsi="Times New Roman" w:eastAsia="宋体" w:cs="Times New Roman"/>
          <w:sz w:val="24"/>
        </w:rPr>
        <w:t>5.</w:t>
      </w:r>
      <w:r>
        <w:rPr>
          <w:rFonts w:hint="eastAsia" w:ascii="Times New Roman" w:hAnsi="Times New Roman" w:eastAsia="宋体" w:cs="Times New Roman"/>
          <w:sz w:val="24"/>
        </w:rPr>
        <w:t>1</w:t>
      </w:r>
      <w:r>
        <w:rPr>
          <w:rFonts w:ascii="Times New Roman" w:hAnsi="Times New Roman" w:eastAsia="宋体" w:cs="Times New Roman"/>
          <w:sz w:val="24"/>
        </w:rPr>
        <w:t xml:space="preserve"> </w:t>
      </w:r>
      <w:r>
        <w:rPr>
          <w:rFonts w:hint="eastAsia" w:ascii="Times New Roman" w:hAnsi="Times New Roman" w:eastAsia="宋体" w:cs="Times New Roman"/>
          <w:sz w:val="24"/>
        </w:rPr>
        <w:t>The warranty period :</w:t>
      </w:r>
      <w:r>
        <w:rPr>
          <w:rFonts w:ascii="Times New Roman" w:hAnsi="Times New Roman" w:eastAsia="宋体" w:cs="Times New Roman"/>
          <w:sz w:val="24"/>
        </w:rPr>
        <w:t xml:space="preserve"> </w:t>
      </w:r>
      <w:r>
        <w:rPr>
          <w:rFonts w:ascii="Times New Roman" w:hAnsi="Times New Roman" w:eastAsia="宋体" w:cs="Times New Roman"/>
          <w:sz w:val="24"/>
          <w:u w:val="single"/>
        </w:rPr>
        <w:t>Covid-19 kit</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6</w:t>
      </w:r>
      <w:r>
        <w:rPr>
          <w:rFonts w:hint="eastAsia" w:ascii="Times New Roman" w:hAnsi="Times New Roman" w:eastAsia="宋体" w:cs="Times New Roman"/>
          <w:sz w:val="24"/>
          <w:u w:val="single"/>
        </w:rPr>
        <w:t xml:space="preserve"> months </w:t>
      </w:r>
      <w:r>
        <w:rPr>
          <w:rFonts w:hint="eastAsia" w:ascii="Times New Roman" w:hAnsi="Times New Roman" w:eastAsia="宋体" w:cs="Times New Roman"/>
          <w:sz w:val="24"/>
        </w:rPr>
        <w:t xml:space="preserve"> .</w:t>
      </w:r>
    </w:p>
    <w:p>
      <w:pPr>
        <w:rPr>
          <w:rFonts w:ascii="Times New Roman" w:hAnsi="Times New Roman" w:eastAsia="宋体" w:cs="Times New Roman"/>
          <w:sz w:val="28"/>
          <w:szCs w:val="28"/>
        </w:rPr>
      </w:pPr>
      <w:r>
        <w:rPr>
          <w:rFonts w:hint="eastAsia" w:ascii="Times New Roman" w:hAnsi="Times New Roman" w:eastAsia="宋体" w:cs="Times New Roman"/>
          <w:sz w:val="24"/>
        </w:rPr>
        <w:t>5.2.-The purpose:</w:t>
      </w:r>
      <w:r>
        <w:rPr>
          <w:rFonts w:hint="eastAsia" w:ascii="Times New Roman" w:hAnsi="Times New Roman" w:eastAsia="宋体" w:cs="Times New Roman"/>
          <w:sz w:val="24"/>
          <w:u w:val="single"/>
        </w:rPr>
        <w:t xml:space="preserve"> For aid projects </w:t>
      </w:r>
      <w:r>
        <w:rPr>
          <w:rFonts w:hint="eastAsia" w:ascii="Times New Roman" w:hAnsi="Times New Roman" w:eastAsia="宋体" w:cs="Times New Roman"/>
          <w:sz w:val="24"/>
        </w:rPr>
        <w:t xml:space="preserve">.      </w:t>
      </w:r>
      <w:r>
        <w:rPr>
          <w:rFonts w:hint="eastAsia" w:ascii="Times New Roman" w:hAnsi="Times New Roman" w:eastAsia="宋体" w:cs="Times New Roman"/>
          <w:sz w:val="28"/>
          <w:szCs w:val="28"/>
        </w:rPr>
        <w:t xml:space="preserve"> </w:t>
      </w:r>
    </w:p>
    <w:p>
      <w:pPr>
        <w:rPr>
          <w:rFonts w:ascii="Times New Roman" w:hAnsi="Times New Roman" w:eastAsia="宋体" w:cs="Times New Roman"/>
          <w:b/>
          <w:bCs/>
          <w:sz w:val="24"/>
        </w:rPr>
      </w:pPr>
      <w:r>
        <w:rPr>
          <w:rFonts w:hint="eastAsia" w:ascii="Times New Roman" w:hAnsi="Times New Roman" w:eastAsia="宋体" w:cs="Times New Roman"/>
          <w:b/>
          <w:bCs/>
          <w:sz w:val="24"/>
        </w:rPr>
        <w:t>其他条款</w:t>
      </w:r>
    </w:p>
    <w:p>
      <w:pPr>
        <w:rPr>
          <w:rFonts w:ascii="宋体" w:hAnsi="宋体" w:eastAsia="宋体" w:cs="宋体"/>
          <w:sz w:val="24"/>
        </w:rPr>
      </w:pPr>
      <w:r>
        <w:rPr>
          <w:rFonts w:ascii="Times New Roman" w:hAnsi="Times New Roman" w:eastAsia="宋体" w:cs="Times New Roman"/>
          <w:sz w:val="24"/>
        </w:rPr>
        <w:t>5.1</w:t>
      </w:r>
      <w:r>
        <w:rPr>
          <w:rFonts w:ascii="宋体" w:hAnsi="宋体" w:eastAsia="宋体" w:cs="宋体"/>
          <w:sz w:val="24"/>
        </w:rPr>
        <w:t>质保</w:t>
      </w:r>
      <w:r>
        <w:rPr>
          <w:rFonts w:hint="eastAsia" w:ascii="宋体" w:hAnsi="宋体" w:eastAsia="宋体" w:cs="宋体"/>
          <w:sz w:val="24"/>
        </w:rPr>
        <w:t>期：</w:t>
      </w:r>
      <w:r>
        <w:rPr>
          <w:rFonts w:hint="eastAsia" w:ascii="宋体" w:hAnsi="宋体" w:eastAsia="宋体" w:cs="宋体"/>
          <w:sz w:val="24"/>
          <w:u w:val="single"/>
        </w:rPr>
        <w:t xml:space="preserve"> </w:t>
      </w:r>
      <w:r>
        <w:rPr>
          <w:rFonts w:ascii="宋体" w:hAnsi="宋体" w:eastAsia="宋体" w:cs="宋体"/>
          <w:sz w:val="24"/>
          <w:u w:val="single"/>
        </w:rPr>
        <w:t>新型冠状病毒核酸检测试剂盒6个</w:t>
      </w:r>
      <w:r>
        <w:rPr>
          <w:rFonts w:hint="eastAsia" w:ascii="宋体" w:hAnsi="宋体" w:eastAsia="宋体" w:cs="宋体"/>
          <w:sz w:val="24"/>
          <w:u w:val="single"/>
        </w:rPr>
        <w:t>月</w:t>
      </w:r>
      <w:r>
        <w:rPr>
          <w:rFonts w:hint="eastAsia" w:ascii="宋体" w:hAnsi="宋体" w:eastAsia="宋体" w:cs="宋体"/>
          <w:sz w:val="24"/>
        </w:rPr>
        <w:t xml:space="preserve"> </w:t>
      </w:r>
      <w:r>
        <w:rPr>
          <w:rFonts w:ascii="宋体" w:hAnsi="宋体" w:eastAsia="宋体" w:cs="宋体"/>
          <w:sz w:val="24"/>
        </w:rPr>
        <w:t>。</w:t>
      </w:r>
    </w:p>
    <w:p>
      <w:pPr>
        <w:rPr>
          <w:rFonts w:ascii="宋体" w:hAnsi="宋体" w:eastAsia="宋体" w:cs="宋体"/>
          <w:sz w:val="24"/>
        </w:rPr>
      </w:pPr>
      <w:r>
        <w:rPr>
          <w:rFonts w:hint="eastAsia" w:ascii="宋体" w:hAnsi="宋体" w:eastAsia="宋体" w:cs="宋体"/>
          <w:sz w:val="24"/>
        </w:rPr>
        <w:t>5.2-目的：</w:t>
      </w:r>
      <w:r>
        <w:rPr>
          <w:rFonts w:hint="eastAsia" w:ascii="宋体" w:hAnsi="宋体" w:eastAsia="宋体" w:cs="宋体"/>
          <w:sz w:val="24"/>
          <w:u w:val="single"/>
        </w:rPr>
        <w:t xml:space="preserve"> 用于</w:t>
      </w:r>
      <w:r>
        <w:rPr>
          <w:rFonts w:hint="eastAsia" w:ascii="宋体" w:hAnsi="宋体" w:eastAsia="宋体" w:cs="宋体"/>
          <w:sz w:val="24"/>
          <w:u w:val="single"/>
          <w:lang w:eastAsia="zh-CN"/>
        </w:rPr>
        <w:t>援助项目</w:t>
      </w:r>
      <w:r>
        <w:rPr>
          <w:rFonts w:hint="eastAsia" w:ascii="宋体" w:hAnsi="宋体" w:eastAsia="宋体" w:cs="宋体"/>
          <w:sz w:val="24"/>
          <w:u w:val="single"/>
        </w:rPr>
        <w:t xml:space="preserve"> </w:t>
      </w:r>
      <w:r>
        <w:rPr>
          <w:rFonts w:hint="eastAsia" w:ascii="宋体" w:hAnsi="宋体" w:eastAsia="宋体" w:cs="宋体"/>
          <w:sz w:val="24"/>
        </w:rPr>
        <w:t>。</w:t>
      </w:r>
      <w:bookmarkStart w:id="3" w:name="_GoBack"/>
      <w:bookmarkEnd w:id="3"/>
    </w:p>
    <w:p>
      <w:pPr>
        <w:rPr>
          <w:rFonts w:ascii="Times New Roman" w:hAnsi="Times New Roman" w:eastAsia="宋体" w:cs="Times New Roman"/>
          <w:sz w:val="24"/>
        </w:rPr>
      </w:pPr>
    </w:p>
    <w:p>
      <w:pPr>
        <w:pStyle w:val="2"/>
        <w:rPr>
          <w:rFonts w:hint="default"/>
          <w:lang w:val="en-US"/>
        </w:rPr>
      </w:pPr>
    </w:p>
    <w:p>
      <w:pPr>
        <w:rPr>
          <w:rFonts w:ascii="Arial" w:hAnsi="Arial" w:eastAsia="宋体" w:cs="Arial"/>
          <w:b/>
          <w:bCs/>
          <w:sz w:val="24"/>
        </w:rPr>
      </w:pPr>
      <w:r>
        <w:rPr>
          <w:rFonts w:hint="eastAsia" w:ascii="Arial" w:hAnsi="Arial" w:eastAsia="宋体" w:cs="Arial"/>
          <w:b/>
          <w:bCs/>
          <w:sz w:val="24"/>
        </w:rPr>
        <w:t>FOR THE SELLER:                      FOR THE BUYER:</w:t>
      </w:r>
    </w:p>
    <w:p>
      <w:pPr>
        <w:rPr>
          <w:rFonts w:ascii="Times New Roman" w:hAnsi="Times New Roman" w:cs="Times New Roman"/>
          <w:b/>
          <w:bCs/>
          <w:sz w:val="24"/>
        </w:rPr>
      </w:pPr>
      <w:r>
        <w:rPr>
          <w:rFonts w:hint="eastAsia" w:ascii="Times New Roman" w:hAnsi="Times New Roman" w:cs="Times New Roman"/>
          <w:b/>
          <w:bCs/>
          <w:sz w:val="24"/>
        </w:rPr>
        <w:t>卖方签字：                              买方签字：</w:t>
      </w:r>
    </w:p>
    <w:p>
      <w:pPr>
        <w:rPr>
          <w:rFonts w:ascii="Arial" w:hAnsi="Arial" w:eastAsia="宋体" w:cs="Arial"/>
          <w:b/>
          <w:bCs/>
          <w:sz w:val="24"/>
          <w:u w:val="single"/>
        </w:rPr>
      </w:pPr>
      <w:r>
        <w:rPr>
          <w:rFonts w:ascii="Times New Roman" w:hAnsi="Times New Roman" w:cs="Times New Roman"/>
          <w:b/>
          <w:bCs/>
          <w:sz w:val="24"/>
        </w:rPr>
        <w:t>SANSURE BIOT</w:t>
      </w:r>
      <w:r>
        <w:rPr>
          <w:rFonts w:hint="eastAsia" w:ascii="Times New Roman" w:hAnsi="Times New Roman" w:cs="Times New Roman"/>
          <w:b/>
          <w:bCs/>
          <w:sz w:val="24"/>
        </w:rPr>
        <w:t>E</w:t>
      </w:r>
      <w:r>
        <w:rPr>
          <w:rFonts w:ascii="Times New Roman" w:hAnsi="Times New Roman" w:cs="Times New Roman"/>
          <w:b/>
          <w:bCs/>
          <w:sz w:val="24"/>
        </w:rPr>
        <w:t>CH</w:t>
      </w:r>
      <w:r>
        <w:rPr>
          <w:rFonts w:hint="eastAsia" w:ascii="Times New Roman" w:hAnsi="Times New Roman" w:cs="Times New Roman"/>
          <w:b/>
          <w:bCs/>
          <w:sz w:val="24"/>
        </w:rPr>
        <w:t xml:space="preserve"> </w:t>
      </w:r>
      <w:r>
        <w:rPr>
          <w:rFonts w:ascii="Times New Roman" w:hAnsi="Times New Roman" w:cs="Times New Roman"/>
          <w:b/>
          <w:bCs/>
          <w:sz w:val="24"/>
        </w:rPr>
        <w:t>INC.</w:t>
      </w:r>
      <w:r>
        <w:rPr>
          <w:rFonts w:hint="eastAsia" w:ascii="Arial" w:hAnsi="Arial" w:eastAsia="宋体" w:cs="Arial"/>
          <w:b/>
          <w:bCs/>
          <w:sz w:val="24"/>
        </w:rPr>
        <w:t xml:space="preserve">           </w:t>
      </w:r>
      <w:r>
        <w:rPr>
          <w:rFonts w:ascii="Arial" w:hAnsi="Arial" w:eastAsia="宋体" w:cs="Arial"/>
          <w:b/>
          <w:bCs/>
          <w:sz w:val="24"/>
        </w:rPr>
        <w:t xml:space="preserve">     </w:t>
      </w:r>
      <w:r>
        <w:rPr>
          <w:rFonts w:ascii="Times New Roman" w:hAnsi="Times New Roman" w:cs="Times New Roman"/>
          <w:b/>
          <w:bCs/>
          <w:sz w:val="24"/>
          <w:u w:val="single"/>
        </w:rPr>
        <w:t xml:space="preserve">                   </w:t>
      </w:r>
      <w:r>
        <w:rPr>
          <w:rFonts w:hint="eastAsia" w:ascii="Times New Roman" w:hAnsi="Times New Roman" w:cs="Times New Roman"/>
          <w:b/>
          <w:bCs/>
          <w:sz w:val="24"/>
          <w:u w:val="single"/>
        </w:rPr>
        <w:t xml:space="preserve"> </w:t>
      </w:r>
    </w:p>
    <w:p>
      <w:pPr>
        <w:rPr>
          <w:rFonts w:ascii="Arial" w:hAnsi="Arial" w:eastAsia="宋体" w:cs="Arial"/>
          <w:b/>
          <w:bCs/>
          <w:sz w:val="24"/>
        </w:rPr>
      </w:pPr>
    </w:p>
    <w:p>
      <w:pPr>
        <w:rPr>
          <w:rFonts w:ascii="Arial" w:hAnsi="Arial" w:eastAsia="宋体" w:cs="Arial"/>
          <w:b/>
          <w:bCs/>
          <w:sz w:val="24"/>
        </w:rPr>
      </w:pPr>
      <w:r>
        <w:rPr>
          <w:rFonts w:hint="eastAsia" w:ascii="Arial" w:hAnsi="Arial" w:eastAsia="宋体" w:cs="Arial"/>
          <w:b/>
          <w:bCs/>
          <w:sz w:val="24"/>
        </w:rPr>
        <w:t>AUTHORIZED SIGNATURE               AUTHORIZED SIGNATURE</w:t>
      </w:r>
    </w:p>
    <w:p>
      <w:r>
        <w:rPr>
          <w:rFonts w:hint="eastAsia" w:ascii="Arial" w:hAnsi="Arial" w:eastAsia="宋体" w:cs="Arial"/>
          <w:b/>
          <w:bCs/>
          <w:sz w:val="24"/>
        </w:rPr>
        <w:t>卖方授权人签名：                        买方授权人签名：</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Calibri Light">
    <w:altName w:val="Calibri"/>
    <w:panose1 w:val="020F0302020204030204"/>
    <w:charset w:val="00"/>
    <w:family w:val="swiss"/>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ind w:left="6264" w:hanging="6264" w:hangingChars="2600"/>
    </w:pPr>
    <w:r>
      <w:rPr>
        <w:rFonts w:hint="eastAsia" w:ascii="宋体" w:hAnsi="宋体"/>
        <w:b/>
        <w:bCs/>
        <w:sz w:val="24"/>
      </w:rPr>
      <w:drawing>
        <wp:anchor distT="0" distB="0" distL="114300" distR="114300" simplePos="0" relativeHeight="251659264" behindDoc="1" locked="0" layoutInCell="1" allowOverlap="1">
          <wp:simplePos x="0" y="0"/>
          <wp:positionH relativeFrom="column">
            <wp:posOffset>-301625</wp:posOffset>
          </wp:positionH>
          <wp:positionV relativeFrom="paragraph">
            <wp:posOffset>-232410</wp:posOffset>
          </wp:positionV>
          <wp:extent cx="1252220" cy="579755"/>
          <wp:effectExtent l="0" t="0" r="5080" b="10795"/>
          <wp:wrapTight wrapText="bothSides">
            <wp:wrapPolygon>
              <wp:start x="0" y="0"/>
              <wp:lineTo x="0" y="20583"/>
              <wp:lineTo x="21359" y="20583"/>
              <wp:lineTo x="21359" y="0"/>
              <wp:lineTo x="0" y="0"/>
            </wp:wrapPolygon>
          </wp:wrapTight>
          <wp:docPr id="1" name="图片 1027" descr="{6181BA8A-ADEC-4459-B8FF-86C8A2FDB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7" descr="{6181BA8A-ADEC-4459-B8FF-86C8A2FDB2B2}"/>
                  <pic:cNvPicPr>
                    <a:picLocks noChangeAspect="1"/>
                  </pic:cNvPicPr>
                </pic:nvPicPr>
                <pic:blipFill>
                  <a:blip r:embed="rId1"/>
                  <a:stretch>
                    <a:fillRect/>
                  </a:stretch>
                </pic:blipFill>
                <pic:spPr>
                  <a:xfrm>
                    <a:off x="0" y="0"/>
                    <a:ext cx="1252220" cy="579755"/>
                  </a:xfrm>
                  <a:prstGeom prst="rect">
                    <a:avLst/>
                  </a:prstGeom>
                  <a:noFill/>
                  <a:ln w="9525">
                    <a:noFill/>
                  </a:ln>
                </pic:spPr>
              </pic:pic>
            </a:graphicData>
          </a:graphic>
        </wp:anchor>
      </w:drawing>
    </w:r>
    <w:r>
      <w:rPr>
        <w:rFonts w:hint="eastAsia"/>
      </w:rPr>
      <w:t xml:space="preserve">                                                                 </w:t>
    </w:r>
  </w:p>
  <w:p>
    <w:pPr>
      <w:pStyle w:val="4"/>
      <w:pBdr>
        <w:bottom w:val="single" w:color="auto" w:sz="4" w:space="1"/>
      </w:pBdr>
      <w:ind w:firstLine="7665" w:firstLineChars="3650"/>
    </w:pPr>
    <w:r>
      <w:rPr>
        <w:rFonts w:hint="eastAsia"/>
        <w:sz w:val="21"/>
        <w:szCs w:val="32"/>
      </w:rPr>
      <w:t xml:space="preserve">SANSURE BIOTECH INC.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41C59"/>
    <w:multiLevelType w:val="multilevel"/>
    <w:tmpl w:val="45341C59"/>
    <w:lvl w:ilvl="0" w:tentative="0">
      <w:start w:val="1"/>
      <w:numFmt w:val="decimal"/>
      <w:lvlText w:val="%1"/>
      <w:lvlJc w:val="left"/>
      <w:pPr>
        <w:ind w:left="420" w:hanging="420"/>
      </w:pPr>
      <w:rPr>
        <w:rFonts w:hint="default" w:ascii="Times New Roman" w:hAnsi="Times New Roman" w:cs="Times New Roman"/>
      </w:rPr>
    </w:lvl>
    <w:lvl w:ilvl="1" w:tentative="0">
      <w:start w:val="1"/>
      <w:numFmt w:val="decimal"/>
      <w:lvlText w:val="%1.%2"/>
      <w:lvlJc w:val="left"/>
      <w:pPr>
        <w:ind w:left="420" w:hanging="420"/>
      </w:pPr>
      <w:rPr>
        <w:rFonts w:hint="default" w:ascii="Times New Roman" w:hAnsi="Times New Roman" w:cs="Times New Roman"/>
      </w:rPr>
    </w:lvl>
    <w:lvl w:ilvl="2" w:tentative="0">
      <w:start w:val="1"/>
      <w:numFmt w:val="decimal"/>
      <w:lvlText w:val="%1.%2.%3"/>
      <w:lvlJc w:val="left"/>
      <w:pPr>
        <w:ind w:left="720" w:hanging="720"/>
      </w:pPr>
      <w:rPr>
        <w:rFonts w:hint="default" w:ascii="Times New Roman" w:hAnsi="Times New Roman" w:cs="Times New Roman"/>
      </w:rPr>
    </w:lvl>
    <w:lvl w:ilvl="3" w:tentative="0">
      <w:start w:val="1"/>
      <w:numFmt w:val="decimal"/>
      <w:lvlText w:val="%1.%2.%3.%4"/>
      <w:lvlJc w:val="left"/>
      <w:pPr>
        <w:ind w:left="1080" w:hanging="1080"/>
      </w:pPr>
      <w:rPr>
        <w:rFonts w:hint="default" w:ascii="Times New Roman" w:hAnsi="Times New Roman" w:cs="Times New Roman"/>
      </w:rPr>
    </w:lvl>
    <w:lvl w:ilvl="4" w:tentative="0">
      <w:start w:val="1"/>
      <w:numFmt w:val="decimal"/>
      <w:lvlText w:val="%1.%2.%3.%4.%5"/>
      <w:lvlJc w:val="left"/>
      <w:pPr>
        <w:ind w:left="1080" w:hanging="1080"/>
      </w:pPr>
      <w:rPr>
        <w:rFonts w:hint="default" w:ascii="Times New Roman" w:hAnsi="Times New Roman" w:cs="Times New Roman"/>
      </w:rPr>
    </w:lvl>
    <w:lvl w:ilvl="5" w:tentative="0">
      <w:start w:val="1"/>
      <w:numFmt w:val="decimal"/>
      <w:lvlText w:val="%1.%2.%3.%4.%5.%6"/>
      <w:lvlJc w:val="left"/>
      <w:pPr>
        <w:ind w:left="1440" w:hanging="1440"/>
      </w:pPr>
      <w:rPr>
        <w:rFonts w:hint="default" w:ascii="Times New Roman" w:hAnsi="Times New Roman" w:cs="Times New Roman"/>
      </w:rPr>
    </w:lvl>
    <w:lvl w:ilvl="6" w:tentative="0">
      <w:start w:val="1"/>
      <w:numFmt w:val="decimal"/>
      <w:lvlText w:val="%1.%2.%3.%4.%5.%6.%7"/>
      <w:lvlJc w:val="left"/>
      <w:pPr>
        <w:ind w:left="1440" w:hanging="1440"/>
      </w:pPr>
      <w:rPr>
        <w:rFonts w:hint="default" w:ascii="Times New Roman" w:hAnsi="Times New Roman" w:cs="Times New Roman"/>
      </w:rPr>
    </w:lvl>
    <w:lvl w:ilvl="7" w:tentative="0">
      <w:start w:val="1"/>
      <w:numFmt w:val="decimal"/>
      <w:lvlText w:val="%1.%2.%3.%4.%5.%6.%7.%8"/>
      <w:lvlJc w:val="left"/>
      <w:pPr>
        <w:ind w:left="1800" w:hanging="1800"/>
      </w:pPr>
      <w:rPr>
        <w:rFonts w:hint="default" w:ascii="Times New Roman" w:hAnsi="Times New Roman" w:cs="Times New Roman"/>
      </w:rPr>
    </w:lvl>
    <w:lvl w:ilvl="8" w:tentative="0">
      <w:start w:val="1"/>
      <w:numFmt w:val="decimal"/>
      <w:lvlText w:val="%1.%2.%3.%4.%5.%6.%7.%8.%9"/>
      <w:lvlJc w:val="left"/>
      <w:pPr>
        <w:ind w:left="1800" w:hanging="180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1084D"/>
    <w:rsid w:val="00084CAB"/>
    <w:rsid w:val="000B7387"/>
    <w:rsid w:val="00105B85"/>
    <w:rsid w:val="001853DD"/>
    <w:rsid w:val="003510AE"/>
    <w:rsid w:val="00424389"/>
    <w:rsid w:val="005012BA"/>
    <w:rsid w:val="00554F13"/>
    <w:rsid w:val="00584F34"/>
    <w:rsid w:val="005B20E6"/>
    <w:rsid w:val="005D5589"/>
    <w:rsid w:val="00612781"/>
    <w:rsid w:val="00674DCA"/>
    <w:rsid w:val="006B7A2E"/>
    <w:rsid w:val="006C3465"/>
    <w:rsid w:val="00892920"/>
    <w:rsid w:val="008D5E84"/>
    <w:rsid w:val="00955B48"/>
    <w:rsid w:val="009711FE"/>
    <w:rsid w:val="00A02FA7"/>
    <w:rsid w:val="00A60F95"/>
    <w:rsid w:val="00B42DEC"/>
    <w:rsid w:val="00B935FB"/>
    <w:rsid w:val="00B95795"/>
    <w:rsid w:val="00CB0CD5"/>
    <w:rsid w:val="00CD30F9"/>
    <w:rsid w:val="00D71D8C"/>
    <w:rsid w:val="00D9634D"/>
    <w:rsid w:val="00DC507C"/>
    <w:rsid w:val="00DE1589"/>
    <w:rsid w:val="00F42B67"/>
    <w:rsid w:val="00F91AE1"/>
    <w:rsid w:val="010978F5"/>
    <w:rsid w:val="012020D7"/>
    <w:rsid w:val="01B2232D"/>
    <w:rsid w:val="01E11CC9"/>
    <w:rsid w:val="02FC1D47"/>
    <w:rsid w:val="03CC61BA"/>
    <w:rsid w:val="04096E26"/>
    <w:rsid w:val="04F80D89"/>
    <w:rsid w:val="05C32C9B"/>
    <w:rsid w:val="0746613D"/>
    <w:rsid w:val="07990941"/>
    <w:rsid w:val="0973114D"/>
    <w:rsid w:val="09E95576"/>
    <w:rsid w:val="09FF0B2F"/>
    <w:rsid w:val="0BFE1BD4"/>
    <w:rsid w:val="0CA4151E"/>
    <w:rsid w:val="0CE40DE9"/>
    <w:rsid w:val="0D324A1D"/>
    <w:rsid w:val="10D806E9"/>
    <w:rsid w:val="10EB21AD"/>
    <w:rsid w:val="11711BD5"/>
    <w:rsid w:val="11D978B8"/>
    <w:rsid w:val="11F81B7F"/>
    <w:rsid w:val="1231091C"/>
    <w:rsid w:val="138B676F"/>
    <w:rsid w:val="13DD7089"/>
    <w:rsid w:val="14362389"/>
    <w:rsid w:val="156A0608"/>
    <w:rsid w:val="1585736D"/>
    <w:rsid w:val="16596415"/>
    <w:rsid w:val="168C14D1"/>
    <w:rsid w:val="16C408B2"/>
    <w:rsid w:val="16D229C2"/>
    <w:rsid w:val="17277BD7"/>
    <w:rsid w:val="18BD3F41"/>
    <w:rsid w:val="19311276"/>
    <w:rsid w:val="19AB7412"/>
    <w:rsid w:val="1AEC6024"/>
    <w:rsid w:val="1AFF2410"/>
    <w:rsid w:val="1CA803A0"/>
    <w:rsid w:val="1CDC7DAD"/>
    <w:rsid w:val="1CE9302A"/>
    <w:rsid w:val="1D154436"/>
    <w:rsid w:val="1D4F3770"/>
    <w:rsid w:val="1DA21301"/>
    <w:rsid w:val="1DB7795F"/>
    <w:rsid w:val="1DFD1EC5"/>
    <w:rsid w:val="1E463027"/>
    <w:rsid w:val="1E465148"/>
    <w:rsid w:val="1E652409"/>
    <w:rsid w:val="1F870299"/>
    <w:rsid w:val="1FC709B7"/>
    <w:rsid w:val="20397BF9"/>
    <w:rsid w:val="21A63B99"/>
    <w:rsid w:val="225A05A2"/>
    <w:rsid w:val="225B23B2"/>
    <w:rsid w:val="22802592"/>
    <w:rsid w:val="238B2BA6"/>
    <w:rsid w:val="24213C9B"/>
    <w:rsid w:val="245C026B"/>
    <w:rsid w:val="25086C6A"/>
    <w:rsid w:val="25387D05"/>
    <w:rsid w:val="25B567B4"/>
    <w:rsid w:val="25CC5849"/>
    <w:rsid w:val="26A77275"/>
    <w:rsid w:val="26D0009B"/>
    <w:rsid w:val="27983641"/>
    <w:rsid w:val="279E09F1"/>
    <w:rsid w:val="296E7E7E"/>
    <w:rsid w:val="29EB57CF"/>
    <w:rsid w:val="2A5978D6"/>
    <w:rsid w:val="2AFF5401"/>
    <w:rsid w:val="2BA536B7"/>
    <w:rsid w:val="2BD2113B"/>
    <w:rsid w:val="2C42733D"/>
    <w:rsid w:val="2C4D0C2A"/>
    <w:rsid w:val="2C93186D"/>
    <w:rsid w:val="2CD64D7E"/>
    <w:rsid w:val="2D2A0597"/>
    <w:rsid w:val="2DBE0601"/>
    <w:rsid w:val="2E3729DF"/>
    <w:rsid w:val="2F0571AF"/>
    <w:rsid w:val="2F364A03"/>
    <w:rsid w:val="2FB20001"/>
    <w:rsid w:val="30865139"/>
    <w:rsid w:val="30E15E16"/>
    <w:rsid w:val="31D90AFC"/>
    <w:rsid w:val="335165F0"/>
    <w:rsid w:val="343B42AE"/>
    <w:rsid w:val="343B7220"/>
    <w:rsid w:val="34723C95"/>
    <w:rsid w:val="349831D3"/>
    <w:rsid w:val="36393013"/>
    <w:rsid w:val="364A6ACD"/>
    <w:rsid w:val="366A2AD1"/>
    <w:rsid w:val="373F30C8"/>
    <w:rsid w:val="37425994"/>
    <w:rsid w:val="37AC24D9"/>
    <w:rsid w:val="37C75996"/>
    <w:rsid w:val="37F93E6F"/>
    <w:rsid w:val="380F5B3D"/>
    <w:rsid w:val="38305D10"/>
    <w:rsid w:val="390E39A7"/>
    <w:rsid w:val="39E73EF1"/>
    <w:rsid w:val="3BAE017A"/>
    <w:rsid w:val="3C221200"/>
    <w:rsid w:val="3E457906"/>
    <w:rsid w:val="3FF70415"/>
    <w:rsid w:val="421242BD"/>
    <w:rsid w:val="42167EF8"/>
    <w:rsid w:val="428A34FF"/>
    <w:rsid w:val="42BD4115"/>
    <w:rsid w:val="42DE425E"/>
    <w:rsid w:val="42F55876"/>
    <w:rsid w:val="42FC6E7D"/>
    <w:rsid w:val="44876F14"/>
    <w:rsid w:val="44967686"/>
    <w:rsid w:val="46862CDA"/>
    <w:rsid w:val="47835619"/>
    <w:rsid w:val="47B27563"/>
    <w:rsid w:val="4AEF4493"/>
    <w:rsid w:val="4AFF45ED"/>
    <w:rsid w:val="4B694394"/>
    <w:rsid w:val="4E8132C1"/>
    <w:rsid w:val="4EFF049B"/>
    <w:rsid w:val="4F0755E2"/>
    <w:rsid w:val="4F34232F"/>
    <w:rsid w:val="5021084D"/>
    <w:rsid w:val="50803A83"/>
    <w:rsid w:val="51550C87"/>
    <w:rsid w:val="515B3866"/>
    <w:rsid w:val="53C92D1A"/>
    <w:rsid w:val="555718F8"/>
    <w:rsid w:val="55B9694C"/>
    <w:rsid w:val="56004191"/>
    <w:rsid w:val="560B22B9"/>
    <w:rsid w:val="56551B4B"/>
    <w:rsid w:val="56A641CD"/>
    <w:rsid w:val="572A37E8"/>
    <w:rsid w:val="57C86A56"/>
    <w:rsid w:val="57FE6A6E"/>
    <w:rsid w:val="581E0D25"/>
    <w:rsid w:val="586319A3"/>
    <w:rsid w:val="586820E1"/>
    <w:rsid w:val="58E65460"/>
    <w:rsid w:val="59304052"/>
    <w:rsid w:val="59EF5C6F"/>
    <w:rsid w:val="5A961BAE"/>
    <w:rsid w:val="5B1F40D3"/>
    <w:rsid w:val="5D2A4DF0"/>
    <w:rsid w:val="5D391E0F"/>
    <w:rsid w:val="5D7C53DA"/>
    <w:rsid w:val="5DFD3190"/>
    <w:rsid w:val="5F386A90"/>
    <w:rsid w:val="5FD7068D"/>
    <w:rsid w:val="611612A8"/>
    <w:rsid w:val="61750550"/>
    <w:rsid w:val="624F6889"/>
    <w:rsid w:val="638D20C6"/>
    <w:rsid w:val="64161B1D"/>
    <w:rsid w:val="649F7CDC"/>
    <w:rsid w:val="653436D8"/>
    <w:rsid w:val="65FB76A4"/>
    <w:rsid w:val="663D194E"/>
    <w:rsid w:val="6A833817"/>
    <w:rsid w:val="6B3C471C"/>
    <w:rsid w:val="6B7851A0"/>
    <w:rsid w:val="6BF927F7"/>
    <w:rsid w:val="6D535020"/>
    <w:rsid w:val="6D986CB9"/>
    <w:rsid w:val="6DB31391"/>
    <w:rsid w:val="6DC94955"/>
    <w:rsid w:val="6EE13AB5"/>
    <w:rsid w:val="6EEA5B9E"/>
    <w:rsid w:val="6F47580B"/>
    <w:rsid w:val="70FC7B8B"/>
    <w:rsid w:val="72FE1303"/>
    <w:rsid w:val="741A620C"/>
    <w:rsid w:val="74873781"/>
    <w:rsid w:val="75F01AE2"/>
    <w:rsid w:val="76EF3FC6"/>
    <w:rsid w:val="784A1494"/>
    <w:rsid w:val="785B39A0"/>
    <w:rsid w:val="787A043B"/>
    <w:rsid w:val="78C83072"/>
    <w:rsid w:val="79756DA5"/>
    <w:rsid w:val="79BF4A64"/>
    <w:rsid w:val="79F131EA"/>
    <w:rsid w:val="7AFF3E0F"/>
    <w:rsid w:val="7B766F3D"/>
    <w:rsid w:val="7C8C6E8B"/>
    <w:rsid w:val="7D5A059E"/>
    <w:rsid w:val="7DFB5F14"/>
    <w:rsid w:val="7F06068E"/>
    <w:rsid w:val="7F8F2F0A"/>
    <w:rsid w:val="97DB719F"/>
    <w:rsid w:val="BC773F9A"/>
    <w:rsid w:val="CCAC880C"/>
    <w:rsid w:val="EAF9EB58"/>
    <w:rsid w:val="EFDBF011"/>
    <w:rsid w:val="F3BDCBB4"/>
    <w:rsid w:val="F6BE1CCF"/>
    <w:rsid w:val="F9D5209F"/>
    <w:rsid w:val="FB4F80C8"/>
    <w:rsid w:val="FB7C56A7"/>
    <w:rsid w:val="FB9E50A9"/>
    <w:rsid w:val="FD992E40"/>
    <w:rsid w:val="FDF4B6D6"/>
    <w:rsid w:val="FDFF72EB"/>
    <w:rsid w:val="FFF9B67D"/>
    <w:rsid w:val="FFFF8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hint="eastAsia" w:ascii="宋体" w:hAnsi="宋体"/>
      <w:szCs w:val="20"/>
      <w:lang w:val="en-AU"/>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21"/>
    <w:basedOn w:val="5"/>
    <w:qFormat/>
    <w:uiPriority w:val="0"/>
    <w:rPr>
      <w:rFonts w:hint="default" w:ascii="Arial" w:hAnsi="Arial" w:cs="Arial"/>
      <w:b/>
      <w:color w:val="000000"/>
      <w:sz w:val="20"/>
      <w:szCs w:val="20"/>
      <w:u w:val="none"/>
    </w:rPr>
  </w:style>
  <w:style w:type="character" w:customStyle="1" w:styleId="9">
    <w:name w:val="font01"/>
    <w:basedOn w:val="5"/>
    <w:qFormat/>
    <w:uiPriority w:val="0"/>
    <w:rPr>
      <w:rFonts w:hint="default" w:ascii="Arial" w:hAnsi="Arial" w:cs="Arial"/>
      <w:color w:val="000000"/>
      <w:sz w:val="20"/>
      <w:szCs w:val="20"/>
      <w:u w:val="none"/>
    </w:rPr>
  </w:style>
  <w:style w:type="paragraph" w:customStyle="1" w:styleId="10">
    <w:name w:val="p2"/>
    <w:basedOn w:val="1"/>
    <w:qFormat/>
    <w:uiPriority w:val="0"/>
    <w:pPr>
      <w:jc w:val="left"/>
    </w:pPr>
    <w:rPr>
      <w:rFonts w:ascii="Times" w:hAnsi="Times" w:eastAsia="Times" w:cs="Times New Roman"/>
      <w:kern w:val="0"/>
      <w:sz w:val="22"/>
      <w:szCs w:val="22"/>
    </w:rPr>
  </w:style>
  <w:style w:type="paragraph" w:customStyle="1" w:styleId="11">
    <w:name w:val="p1"/>
    <w:basedOn w:val="1"/>
    <w:qFormat/>
    <w:uiPriority w:val="0"/>
    <w:pPr>
      <w:jc w:val="left"/>
    </w:pPr>
    <w:rPr>
      <w:rFonts w:ascii="Times New Roman" w:hAnsi="Times New Roman" w:cs="Times New Roman"/>
      <w:kern w:val="0"/>
      <w:sz w:val="24"/>
    </w:rPr>
  </w:style>
  <w:style w:type="character" w:customStyle="1" w:styleId="12">
    <w:name w:val="s1"/>
    <w:basedOn w:val="5"/>
    <w:qFormat/>
    <w:uiPriority w:val="0"/>
    <w:rPr>
      <w:rFonts w:hint="default" w:ascii="Times New Roman" w:hAnsi="Times New Roman" w:cs="Times New Roman"/>
      <w:sz w:val="24"/>
      <w:szCs w:val="24"/>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465</Words>
  <Characters>2651</Characters>
  <Lines>22</Lines>
  <Paragraphs>6</Paragraphs>
  <ScaleCrop>false</ScaleCrop>
  <LinksUpToDate>false</LinksUpToDate>
  <CharactersWithSpaces>3110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2018-06-16T19:02:00Z</dcterms:created>
  <dc:creator>0</dc:creator>
  <cp:lastModifiedBy>张旎昀</cp:lastModifiedBy>
  <cp:lastPrinted>2020-03-17T06:46:00Z</cp:lastPrinted>
  <dcterms:modified xsi:type="dcterms:W3CDTF">2020-04-13T13:14:09Z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